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18A0A" w14:textId="4F17E559" w:rsidR="009F6D79" w:rsidRDefault="009F6D79" w:rsidP="009F6D79">
      <w:pPr>
        <w:pStyle w:val="BodyA"/>
        <w:spacing w:line="240" w:lineRule="auto"/>
        <w:contextualSpacing/>
        <w:jc w:val="center"/>
        <w:rPr>
          <w:rFonts w:asciiTheme="minorHAnsi" w:hAnsiTheme="minorHAnsi" w:cstheme="minorHAnsi"/>
          <w:b/>
          <w:bCs/>
          <w:sz w:val="24"/>
          <w:szCs w:val="24"/>
        </w:rPr>
      </w:pPr>
    </w:p>
    <w:p w14:paraId="36EF94C3" w14:textId="77777777" w:rsidR="00B221CC" w:rsidRDefault="00B221CC" w:rsidP="00B221CC">
      <w:pPr>
        <w:pStyle w:val="BodyA"/>
        <w:spacing w:line="240" w:lineRule="auto"/>
        <w:contextualSpacing/>
        <w:rPr>
          <w:rFonts w:asciiTheme="minorHAnsi" w:hAnsiTheme="minorHAnsi" w:cstheme="minorHAnsi"/>
          <w:b/>
          <w:bCs/>
          <w:sz w:val="24"/>
          <w:szCs w:val="24"/>
        </w:rPr>
      </w:pPr>
    </w:p>
    <w:p w14:paraId="0E01E0F6" w14:textId="77777777" w:rsidR="00461250" w:rsidRDefault="00461250" w:rsidP="00461250">
      <w:pPr>
        <w:pStyle w:val="BodyText"/>
        <w:spacing w:line="240" w:lineRule="auto"/>
        <w:rPr>
          <w:b/>
          <w:bCs/>
          <w:sz w:val="32"/>
          <w:szCs w:val="32"/>
        </w:rPr>
      </w:pPr>
      <w:r>
        <w:rPr>
          <w:b/>
          <w:bCs/>
          <w:sz w:val="32"/>
          <w:szCs w:val="32"/>
        </w:rPr>
        <w:t>PLAN MANAGEMENT SERVICE REQUEST AND AGREEMENT</w:t>
      </w:r>
    </w:p>
    <w:p w14:paraId="7920090B" w14:textId="77777777" w:rsidR="00461250" w:rsidRDefault="00461250" w:rsidP="00461250">
      <w:pPr>
        <w:pStyle w:val="BodyA"/>
        <w:spacing w:after="100" w:line="248" w:lineRule="exact"/>
        <w:rPr>
          <w:b/>
          <w:bCs/>
          <w:spacing w:val="20"/>
          <w:sz w:val="18"/>
          <w:szCs w:val="18"/>
          <w:u w:color="ED7D31"/>
          <w:lang w:val="de-DE"/>
        </w:rPr>
      </w:pPr>
      <w:r>
        <w:rPr>
          <w:b/>
          <w:bCs/>
          <w:spacing w:val="20"/>
          <w:sz w:val="18"/>
          <w:szCs w:val="18"/>
          <w:u w:color="ED7D31"/>
          <w:lang w:val="de-DE"/>
        </w:rPr>
        <w:t>(TO BE COMPLETED BY PARTICIPANT OR SUPPORT PERSON AND RETURNED)</w:t>
      </w:r>
    </w:p>
    <w:p w14:paraId="5D07D65E" w14:textId="77777777" w:rsidR="00461250" w:rsidRDefault="00461250" w:rsidP="00461250">
      <w:pPr>
        <w:pStyle w:val="BodyText"/>
        <w:spacing w:line="280" w:lineRule="exact"/>
        <w:jc w:val="both"/>
        <w:rPr>
          <w:rStyle w:val="Hyperlink1"/>
          <w:sz w:val="20"/>
          <w:szCs w:val="20"/>
        </w:rPr>
      </w:pPr>
    </w:p>
    <w:p w14:paraId="10B7B93B" w14:textId="343150C7" w:rsidR="00461250" w:rsidRDefault="00461250" w:rsidP="00461250">
      <w:pPr>
        <w:pStyle w:val="BodyText"/>
        <w:spacing w:line="280" w:lineRule="exact"/>
        <w:jc w:val="both"/>
        <w:rPr>
          <w:rStyle w:val="Hyperlink2"/>
        </w:rPr>
      </w:pPr>
      <w:r w:rsidRPr="00AA096D">
        <w:rPr>
          <w:sz w:val="22"/>
          <w:szCs w:val="22"/>
          <w:u w:color="767171"/>
        </w:rPr>
        <w:t>Collective Coordination is a provider of NDIS Plan Management Services</w:t>
      </w:r>
      <w:r w:rsidRPr="00AA096D">
        <w:rPr>
          <w:rStyle w:val="Hyperlink2"/>
        </w:rPr>
        <w:t>.</w:t>
      </w:r>
      <w:r>
        <w:rPr>
          <w:rStyle w:val="Hyperlink2"/>
        </w:rPr>
        <w:t xml:space="preserve">  We assist you with the payments of invoices to the people or </w:t>
      </w:r>
      <w:proofErr w:type="spellStart"/>
      <w:r>
        <w:rPr>
          <w:rStyle w:val="Hyperlink2"/>
        </w:rPr>
        <w:t>organisations</w:t>
      </w:r>
      <w:proofErr w:type="spellEnd"/>
      <w:r>
        <w:rPr>
          <w:rStyle w:val="Hyperlink2"/>
        </w:rPr>
        <w:t xml:space="preserve"> who provide your supports.  By using our Plan Management </w:t>
      </w:r>
      <w:proofErr w:type="gramStart"/>
      <w:r>
        <w:rPr>
          <w:rStyle w:val="Hyperlink2"/>
        </w:rPr>
        <w:t>Service</w:t>
      </w:r>
      <w:proofErr w:type="gramEnd"/>
      <w:r>
        <w:rPr>
          <w:rStyle w:val="Hyperlink2"/>
        </w:rPr>
        <w:t xml:space="preserve"> you have greater choices over who and where you can purchase your NDIS funded supports. </w:t>
      </w:r>
    </w:p>
    <w:p w14:paraId="7349C12E" w14:textId="77777777" w:rsidR="00461250" w:rsidRDefault="00461250" w:rsidP="00461250">
      <w:pPr>
        <w:pStyle w:val="BodyText"/>
        <w:spacing w:line="280" w:lineRule="exact"/>
        <w:jc w:val="both"/>
        <w:rPr>
          <w:rStyle w:val="Hyperlink2"/>
        </w:rPr>
      </w:pPr>
      <w:r>
        <w:rPr>
          <w:rStyle w:val="Hyperlink2"/>
        </w:rPr>
        <w:t>Plan management and self-managing allows you to purchase supports from suppliers that have not registered with the NDIS.   This can include any type of support provided if these supports have been incorporated in your NDIS Plan.</w:t>
      </w:r>
    </w:p>
    <w:p w14:paraId="5BEF4808" w14:textId="4519E1EB" w:rsidR="00461250" w:rsidRDefault="00461250" w:rsidP="00461250">
      <w:pPr>
        <w:pStyle w:val="BodyText"/>
        <w:spacing w:line="280" w:lineRule="exact"/>
        <w:jc w:val="both"/>
        <w:rPr>
          <w:rStyle w:val="Hyperlink2"/>
          <w:b/>
          <w:bCs/>
          <w:u w:val="single"/>
        </w:rPr>
      </w:pPr>
      <w:proofErr w:type="gramStart"/>
      <w:r>
        <w:rPr>
          <w:rStyle w:val="Hyperlink2"/>
        </w:rPr>
        <w:t>So</w:t>
      </w:r>
      <w:proofErr w:type="gramEnd"/>
      <w:r>
        <w:rPr>
          <w:rStyle w:val="Hyperlink2"/>
        </w:rPr>
        <w:t xml:space="preserve"> we can commence working with you please complete your details and return via email </w:t>
      </w:r>
      <w:r>
        <w:t xml:space="preserve">to </w:t>
      </w:r>
      <w:r w:rsidRPr="00461250">
        <w:rPr>
          <w:b/>
          <w:bCs/>
          <w:sz w:val="22"/>
          <w:szCs w:val="22"/>
          <w:u w:val="single"/>
        </w:rPr>
        <w:t>info@collectivec.com.au</w:t>
      </w:r>
      <w:r w:rsidR="00E86A4A">
        <w:rPr>
          <w:b/>
          <w:bCs/>
          <w:sz w:val="22"/>
          <w:szCs w:val="22"/>
          <w:u w:val="single"/>
        </w:rPr>
        <w:t xml:space="preserve">; </w:t>
      </w:r>
      <w:r w:rsidR="00E86A4A" w:rsidRPr="00E86A4A">
        <w:rPr>
          <w:sz w:val="22"/>
          <w:szCs w:val="22"/>
        </w:rPr>
        <w:t xml:space="preserve">all invoices to be sent to </w:t>
      </w:r>
      <w:r w:rsidR="00E86A4A">
        <w:rPr>
          <w:b/>
          <w:bCs/>
          <w:sz w:val="22"/>
          <w:szCs w:val="22"/>
          <w:u w:val="single"/>
        </w:rPr>
        <w:t>invoice@collectivec.com.au</w:t>
      </w:r>
    </w:p>
    <w:p w14:paraId="3386575D" w14:textId="77777777" w:rsidR="00E86A4A" w:rsidRPr="00E86A4A" w:rsidRDefault="00E86A4A" w:rsidP="00461250">
      <w:pPr>
        <w:pStyle w:val="BodyText"/>
        <w:spacing w:line="280" w:lineRule="exact"/>
        <w:jc w:val="both"/>
        <w:rPr>
          <w:rStyle w:val="None"/>
          <w:b/>
          <w:bCs/>
          <w:sz w:val="22"/>
          <w:szCs w:val="22"/>
          <w:u w:val="single"/>
        </w:rPr>
      </w:pPr>
    </w:p>
    <w:p w14:paraId="05AB368C" w14:textId="77777777" w:rsidR="00461250" w:rsidRPr="00F4362C" w:rsidRDefault="00461250" w:rsidP="00461250">
      <w:pPr>
        <w:pStyle w:val="Body"/>
        <w:numPr>
          <w:ilvl w:val="0"/>
          <w:numId w:val="35"/>
        </w:numPr>
        <w:ind w:left="360"/>
        <w:rPr>
          <w:rStyle w:val="Hyperlink1"/>
          <w:rFonts w:ascii="Calibri" w:hAnsi="Calibri"/>
          <w:b/>
          <w:sz w:val="28"/>
          <w:szCs w:val="28"/>
        </w:rPr>
      </w:pPr>
      <w:r w:rsidRPr="00F4362C">
        <w:rPr>
          <w:rStyle w:val="Hyperlink1"/>
          <w:rFonts w:ascii="Calibri" w:hAnsi="Calibri"/>
          <w:b/>
          <w:sz w:val="28"/>
          <w:szCs w:val="28"/>
        </w:rPr>
        <w:t>Participant Details</w:t>
      </w:r>
    </w:p>
    <w:p w14:paraId="145851F5" w14:textId="77777777" w:rsidR="00461250" w:rsidRDefault="00461250" w:rsidP="00461250">
      <w:pPr>
        <w:pStyle w:val="Body"/>
        <w:rPr>
          <w:rStyle w:val="Hyperlink1"/>
        </w:rPr>
      </w:pPr>
    </w:p>
    <w:tbl>
      <w:tblPr>
        <w:tblW w:w="10201"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418"/>
        <w:gridCol w:w="3423"/>
        <w:gridCol w:w="3360"/>
      </w:tblGrid>
      <w:tr w:rsidR="00461250" w14:paraId="21C7687D" w14:textId="77777777" w:rsidTr="00461250">
        <w:trPr>
          <w:trHeight w:val="263"/>
        </w:trPr>
        <w:tc>
          <w:tcPr>
            <w:tcW w:w="3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CE738" w14:textId="77777777" w:rsidR="00461250" w:rsidRDefault="00461250" w:rsidP="00461250">
            <w:pPr>
              <w:pStyle w:val="BodyA"/>
              <w:spacing w:before="120" w:after="120" w:line="248" w:lineRule="exact"/>
            </w:pPr>
            <w:r w:rsidRPr="00461250">
              <w:rPr>
                <w:rStyle w:val="None"/>
                <w:b/>
                <w:bCs/>
                <w:color w:val="000000" w:themeColor="text1"/>
                <w:sz w:val="20"/>
                <w:szCs w:val="20"/>
              </w:rPr>
              <w:t>Full Name:</w:t>
            </w:r>
          </w:p>
        </w:tc>
        <w:tc>
          <w:tcPr>
            <w:tcW w:w="67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F0032" w14:textId="18A82554" w:rsidR="00461250" w:rsidRDefault="00461250" w:rsidP="00461250"/>
        </w:tc>
      </w:tr>
      <w:tr w:rsidR="00461250" w14:paraId="14811246" w14:textId="77777777" w:rsidTr="00461250">
        <w:trPr>
          <w:trHeight w:val="254"/>
        </w:trPr>
        <w:tc>
          <w:tcPr>
            <w:tcW w:w="34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A0053A8" w14:textId="77777777" w:rsidR="00461250" w:rsidRDefault="00461250" w:rsidP="00461250">
            <w:pPr>
              <w:pStyle w:val="BodyA"/>
              <w:spacing w:before="120" w:after="120" w:line="248" w:lineRule="exact"/>
            </w:pPr>
            <w:r>
              <w:rPr>
                <w:rStyle w:val="None"/>
                <w:b/>
                <w:bCs/>
                <w:sz w:val="16"/>
                <w:szCs w:val="16"/>
              </w:rPr>
              <w:t>Date of Birth:</w:t>
            </w:r>
          </w:p>
        </w:tc>
        <w:tc>
          <w:tcPr>
            <w:tcW w:w="67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64279" w14:textId="05ACB42D" w:rsidR="00461250" w:rsidRDefault="00461250" w:rsidP="00461250">
            <w:pPr>
              <w:pStyle w:val="Body"/>
            </w:pPr>
          </w:p>
        </w:tc>
      </w:tr>
      <w:tr w:rsidR="00461250" w14:paraId="776ADF86" w14:textId="77777777" w:rsidTr="00461250">
        <w:trPr>
          <w:trHeight w:val="254"/>
        </w:trPr>
        <w:tc>
          <w:tcPr>
            <w:tcW w:w="34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6A6B3B7" w14:textId="77777777" w:rsidR="00461250" w:rsidRDefault="00461250" w:rsidP="00461250">
            <w:pPr>
              <w:pStyle w:val="BodyA"/>
              <w:spacing w:before="120" w:after="120" w:line="248" w:lineRule="exact"/>
            </w:pPr>
            <w:r>
              <w:rPr>
                <w:rStyle w:val="None"/>
                <w:b/>
                <w:bCs/>
                <w:sz w:val="16"/>
                <w:szCs w:val="16"/>
              </w:rPr>
              <w:t>NDIA #</w:t>
            </w:r>
          </w:p>
        </w:tc>
        <w:tc>
          <w:tcPr>
            <w:tcW w:w="67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49345F" w14:textId="4D88DFB7" w:rsidR="00461250" w:rsidRDefault="00461250" w:rsidP="00461250"/>
        </w:tc>
      </w:tr>
      <w:tr w:rsidR="00461250" w14:paraId="4CB7BA13" w14:textId="77777777" w:rsidTr="00461250">
        <w:trPr>
          <w:trHeight w:val="258"/>
        </w:trPr>
        <w:tc>
          <w:tcPr>
            <w:tcW w:w="34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A0E0EAA" w14:textId="77777777" w:rsidR="00461250" w:rsidRDefault="00461250" w:rsidP="00461250">
            <w:pPr>
              <w:pStyle w:val="BodyA"/>
              <w:spacing w:before="120" w:after="120" w:line="248" w:lineRule="exact"/>
            </w:pPr>
            <w:r>
              <w:rPr>
                <w:rStyle w:val="None"/>
                <w:b/>
                <w:bCs/>
                <w:sz w:val="16"/>
                <w:szCs w:val="16"/>
              </w:rPr>
              <w:t>Plan Start / End Date:</w:t>
            </w: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57AAE" w14:textId="16FB4042" w:rsidR="00461250" w:rsidRDefault="00461250" w:rsidP="00461250">
            <w:pPr>
              <w:pStyle w:val="BodyA"/>
              <w:spacing w:before="120" w:after="120" w:line="248" w:lineRule="exac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046C5" w14:textId="3FDCD01C" w:rsidR="00461250" w:rsidRDefault="00461250" w:rsidP="00461250">
            <w:pPr>
              <w:pStyle w:val="BodyA"/>
              <w:spacing w:before="120" w:after="120" w:line="248" w:lineRule="exact"/>
            </w:pPr>
          </w:p>
        </w:tc>
      </w:tr>
    </w:tbl>
    <w:p w14:paraId="6A6BE3BD" w14:textId="77777777" w:rsidR="00461250" w:rsidRDefault="00461250" w:rsidP="00461250">
      <w:pPr>
        <w:pStyle w:val="Body"/>
        <w:rPr>
          <w:rStyle w:val="Hyperlink1"/>
        </w:rPr>
      </w:pPr>
    </w:p>
    <w:p w14:paraId="480CAA51" w14:textId="77777777" w:rsidR="00461250" w:rsidRDefault="00461250" w:rsidP="00461250">
      <w:pPr>
        <w:pStyle w:val="Body"/>
        <w:rPr>
          <w:rStyle w:val="Hyperlink1"/>
        </w:rPr>
      </w:pPr>
    </w:p>
    <w:p w14:paraId="28EECB68" w14:textId="77777777" w:rsidR="00461250" w:rsidRDefault="00461250" w:rsidP="00461250">
      <w:pPr>
        <w:pStyle w:val="BodyText"/>
        <w:numPr>
          <w:ilvl w:val="0"/>
          <w:numId w:val="35"/>
        </w:numPr>
        <w:tabs>
          <w:tab w:val="clear" w:pos="284"/>
        </w:tabs>
        <w:ind w:left="360"/>
        <w:rPr>
          <w:b/>
          <w:bCs/>
          <w:sz w:val="28"/>
          <w:szCs w:val="28"/>
        </w:rPr>
      </w:pPr>
      <w:r>
        <w:rPr>
          <w:rStyle w:val="Hyperlink1"/>
          <w:b/>
          <w:bCs/>
          <w:sz w:val="28"/>
          <w:szCs w:val="28"/>
        </w:rPr>
        <w:t>Services Requested</w:t>
      </w:r>
    </w:p>
    <w:p w14:paraId="6BFE106C" w14:textId="77777777" w:rsidR="00461250" w:rsidRDefault="00461250" w:rsidP="00461250">
      <w:pPr>
        <w:pStyle w:val="BodyText"/>
        <w:ind w:hanging="76"/>
        <w:rPr>
          <w:rStyle w:val="None"/>
          <w:u w:color="767171"/>
        </w:rPr>
      </w:pPr>
      <w:r>
        <w:rPr>
          <w:rStyle w:val="None"/>
          <w:u w:color="767171"/>
        </w:rPr>
        <w:t xml:space="preserve">Choose </w:t>
      </w:r>
      <w:r>
        <w:rPr>
          <w:rStyle w:val="None"/>
          <w:u w:val="single" w:color="767171"/>
        </w:rPr>
        <w:t>ONLY ONE</w:t>
      </w:r>
      <w:r>
        <w:rPr>
          <w:rStyle w:val="None"/>
          <w:u w:color="767171"/>
        </w:rPr>
        <w:t xml:space="preserve"> service intermediary request depending on allocated funds in your NDIS package; cross other over.</w:t>
      </w:r>
    </w:p>
    <w:tbl>
      <w:tblPr>
        <w:tblW w:w="10059" w:type="dxa"/>
        <w:tblInd w:w="-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347"/>
        <w:gridCol w:w="769"/>
        <w:gridCol w:w="1177"/>
        <w:gridCol w:w="812"/>
        <w:gridCol w:w="1561"/>
        <w:gridCol w:w="852"/>
        <w:gridCol w:w="1541"/>
      </w:tblGrid>
      <w:tr w:rsidR="00461250" w:rsidRPr="00461250" w14:paraId="0B661C59" w14:textId="77777777" w:rsidTr="00B76291">
        <w:trPr>
          <w:trHeight w:val="502"/>
        </w:trPr>
        <w:tc>
          <w:tcPr>
            <w:tcW w:w="33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C8EF8E" w14:textId="77777777" w:rsidR="00461250" w:rsidRPr="00B76291" w:rsidRDefault="00461250" w:rsidP="00461250">
            <w:pPr>
              <w:pStyle w:val="BodyA"/>
              <w:numPr>
                <w:ilvl w:val="0"/>
                <w:numId w:val="23"/>
              </w:numPr>
              <w:spacing w:before="120" w:after="100" w:line="248" w:lineRule="exact"/>
              <w:rPr>
                <w:sz w:val="19"/>
                <w:szCs w:val="19"/>
              </w:rPr>
            </w:pPr>
            <w:r w:rsidRPr="00B76291">
              <w:rPr>
                <w:rStyle w:val="None"/>
                <w:b/>
                <w:bCs/>
                <w:spacing w:val="5"/>
                <w:sz w:val="19"/>
                <w:szCs w:val="19"/>
              </w:rPr>
              <w:t xml:space="preserve">Financial Intermediary Services </w:t>
            </w:r>
            <w:r w:rsidRPr="00B76291">
              <w:rPr>
                <w:rStyle w:val="None"/>
                <w:spacing w:val="5"/>
                <w:sz w:val="16"/>
                <w:szCs w:val="16"/>
              </w:rPr>
              <w:t>(financial plan management)</w:t>
            </w:r>
          </w:p>
        </w:tc>
        <w:tc>
          <w:tcPr>
            <w:tcW w:w="7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9AD8DB" w14:textId="15289B7D" w:rsidR="00461250" w:rsidRPr="00B76291" w:rsidRDefault="00461250" w:rsidP="00461250">
            <w:pPr>
              <w:pStyle w:val="BodyA"/>
              <w:spacing w:after="100"/>
            </w:pPr>
            <w:r w:rsidRPr="00B76291">
              <w:rPr>
                <w:rStyle w:val="None"/>
                <w:rFonts w:ascii="Apple Color Emoji" w:hAnsi="Apple Color Emoji" w:cs="Apple Color Emoji"/>
                <w:sz w:val="28"/>
                <w:szCs w:val="28"/>
              </w:rPr>
              <w:t>⬜</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DFADD" w14:textId="77777777" w:rsidR="00461250" w:rsidRPr="00B76291" w:rsidRDefault="00461250" w:rsidP="00461250">
            <w:pPr>
              <w:pStyle w:val="BodyA"/>
              <w:spacing w:after="100" w:line="248" w:lineRule="exact"/>
              <w:rPr>
                <w:color w:val="auto"/>
              </w:rPr>
            </w:pPr>
            <w:r w:rsidRPr="00B76291">
              <w:rPr>
                <w:rStyle w:val="None"/>
                <w:b/>
                <w:bCs/>
                <w:color w:val="auto"/>
                <w:sz w:val="20"/>
                <w:szCs w:val="20"/>
              </w:rPr>
              <w:t xml:space="preserve">Set Up Costs </w:t>
            </w:r>
            <w:r w:rsidRPr="00B76291">
              <w:rPr>
                <w:rStyle w:val="None"/>
                <w:b/>
                <w:bCs/>
                <w:color w:val="auto"/>
                <w:sz w:val="20"/>
                <w:szCs w:val="20"/>
              </w:rPr>
              <w:br/>
              <w:t>(Once)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DB7B2" w14:textId="77777777" w:rsidR="00461250" w:rsidRPr="00B76291" w:rsidRDefault="00461250" w:rsidP="00461250">
            <w:pPr>
              <w:pStyle w:val="BodyA"/>
              <w:spacing w:after="100" w:line="248" w:lineRule="exact"/>
              <w:rPr>
                <w:color w:val="auto"/>
              </w:rPr>
            </w:pPr>
            <w:r w:rsidRPr="00B76291">
              <w:rPr>
                <w:rStyle w:val="None"/>
                <w:b/>
                <w:bCs/>
                <w:color w:val="auto"/>
                <w:sz w:val="20"/>
                <w:szCs w:val="20"/>
              </w:rPr>
              <w:t>Monthly Processing</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4CDF1D" w14:textId="77777777" w:rsidR="00461250" w:rsidRPr="00B76291" w:rsidRDefault="00461250" w:rsidP="00461250">
            <w:pPr>
              <w:pStyle w:val="BodyA"/>
              <w:spacing w:after="100" w:line="248" w:lineRule="exact"/>
              <w:rPr>
                <w:color w:val="auto"/>
              </w:rPr>
            </w:pPr>
            <w:r w:rsidRPr="00B76291">
              <w:rPr>
                <w:rStyle w:val="None"/>
                <w:b/>
                <w:bCs/>
                <w:color w:val="auto"/>
                <w:sz w:val="20"/>
                <w:szCs w:val="20"/>
              </w:rPr>
              <w:t>Months Units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81EE5" w14:textId="77777777" w:rsidR="00461250" w:rsidRPr="00B76291" w:rsidRDefault="00461250" w:rsidP="00461250">
            <w:pPr>
              <w:pStyle w:val="BodyA"/>
              <w:spacing w:after="100" w:line="248" w:lineRule="exact"/>
              <w:rPr>
                <w:color w:val="auto"/>
              </w:rPr>
            </w:pPr>
            <w:r w:rsidRPr="00B76291">
              <w:rPr>
                <w:rStyle w:val="None"/>
                <w:b/>
                <w:bCs/>
                <w:color w:val="auto"/>
                <w:sz w:val="20"/>
                <w:szCs w:val="20"/>
              </w:rPr>
              <w:t xml:space="preserve">Total Funded </w:t>
            </w:r>
            <w:r w:rsidRPr="00B76291">
              <w:rPr>
                <w:rStyle w:val="None"/>
                <w:b/>
                <w:bCs/>
                <w:color w:val="auto"/>
                <w:sz w:val="20"/>
                <w:szCs w:val="20"/>
              </w:rPr>
              <w:br/>
              <w:t>in Plan</w:t>
            </w:r>
          </w:p>
        </w:tc>
      </w:tr>
      <w:tr w:rsidR="00461250" w:rsidRPr="00461250" w14:paraId="104D1FC7" w14:textId="77777777" w:rsidTr="00B76291">
        <w:trPr>
          <w:trHeight w:val="333"/>
        </w:trPr>
        <w:tc>
          <w:tcPr>
            <w:tcW w:w="3347" w:type="dxa"/>
            <w:vMerge/>
            <w:tcBorders>
              <w:top w:val="single" w:sz="4" w:space="0" w:color="000000"/>
              <w:left w:val="single" w:sz="4" w:space="0" w:color="000000"/>
              <w:bottom w:val="single" w:sz="4" w:space="0" w:color="000000"/>
              <w:right w:val="single" w:sz="4" w:space="0" w:color="000000"/>
            </w:tcBorders>
            <w:shd w:val="clear" w:color="auto" w:fill="auto"/>
          </w:tcPr>
          <w:p w14:paraId="675A3E33" w14:textId="77777777" w:rsidR="00461250" w:rsidRPr="00B76291" w:rsidRDefault="00461250" w:rsidP="00461250"/>
        </w:tc>
        <w:tc>
          <w:tcPr>
            <w:tcW w:w="769" w:type="dxa"/>
            <w:vMerge/>
            <w:tcBorders>
              <w:top w:val="single" w:sz="4" w:space="0" w:color="000000"/>
              <w:left w:val="single" w:sz="4" w:space="0" w:color="000000"/>
              <w:bottom w:val="single" w:sz="4" w:space="0" w:color="000000"/>
              <w:right w:val="single" w:sz="4" w:space="0" w:color="000000"/>
            </w:tcBorders>
            <w:shd w:val="clear" w:color="auto" w:fill="auto"/>
          </w:tcPr>
          <w:p w14:paraId="0C110964" w14:textId="77777777" w:rsidR="00461250" w:rsidRPr="00B76291" w:rsidRDefault="00461250" w:rsidP="00461250"/>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1F329" w14:textId="77777777" w:rsidR="00461250" w:rsidRPr="00B76291" w:rsidRDefault="00461250" w:rsidP="00461250">
            <w:pPr>
              <w:pStyle w:val="BodyA"/>
              <w:spacing w:after="100" w:line="248" w:lineRule="exact"/>
              <w:rPr>
                <w:color w:val="auto"/>
              </w:rPr>
            </w:pPr>
            <w:r w:rsidRPr="00B76291">
              <w:rPr>
                <w:rStyle w:val="None"/>
                <w:color w:val="auto"/>
                <w:sz w:val="20"/>
                <w:szCs w:val="20"/>
              </w:rPr>
              <w:t>$227.53</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A175A" w14:textId="5339E86C" w:rsidR="00DD3923" w:rsidRPr="00DD3923" w:rsidRDefault="00461250" w:rsidP="00461250">
            <w:pPr>
              <w:pStyle w:val="BodyA"/>
              <w:spacing w:after="100" w:line="248" w:lineRule="exact"/>
              <w:rPr>
                <w:rFonts w:ascii="Apple Color Emoji" w:hAnsi="Apple Color Emoji" w:cs="Apple Color Emoji"/>
                <w:color w:val="auto"/>
                <w:sz w:val="24"/>
                <w:szCs w:val="24"/>
              </w:rPr>
            </w:pPr>
            <w:r w:rsidRPr="00B76291">
              <w:rPr>
                <w:rStyle w:val="None"/>
                <w:rFonts w:ascii="Apple Color Emoji" w:hAnsi="Apple Color Emoji" w:cs="Apple Color Emoji"/>
                <w:color w:val="auto"/>
                <w:sz w:val="24"/>
                <w:szCs w:val="24"/>
              </w:rPr>
              <w: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5EBF06" w14:textId="77777777" w:rsidR="00461250" w:rsidRPr="00B76291" w:rsidRDefault="00461250" w:rsidP="00461250">
            <w:pPr>
              <w:pStyle w:val="BodyA"/>
              <w:spacing w:after="100" w:line="248" w:lineRule="exact"/>
              <w:rPr>
                <w:color w:val="auto"/>
              </w:rPr>
            </w:pPr>
            <w:r w:rsidRPr="00B76291">
              <w:rPr>
                <w:rStyle w:val="None"/>
                <w:color w:val="auto"/>
                <w:sz w:val="20"/>
                <w:szCs w:val="20"/>
              </w:rPr>
              <w:t>$102.28</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30F2A" w14:textId="58BAFE90" w:rsidR="00461250" w:rsidRPr="00B76291" w:rsidRDefault="00B76291" w:rsidP="00461250">
            <w:pPr>
              <w:pStyle w:val="BodyA"/>
              <w:spacing w:after="100" w:line="248" w:lineRule="exact"/>
              <w:rPr>
                <w:color w:val="auto"/>
              </w:rPr>
            </w:pPr>
            <w:r>
              <w:rPr>
                <w:rStyle w:val="None"/>
                <w:color w:val="auto"/>
                <w:sz w:val="20"/>
                <w:szCs w:val="20"/>
              </w:rPr>
              <w:t>12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F98AC2" w14:textId="1CADD7A3" w:rsidR="00461250" w:rsidRPr="00B76291" w:rsidRDefault="00461250" w:rsidP="00461250">
            <w:pPr>
              <w:pStyle w:val="BodyA"/>
              <w:spacing w:after="100" w:line="248" w:lineRule="exact"/>
              <w:rPr>
                <w:color w:val="auto"/>
              </w:rPr>
            </w:pPr>
            <w:r w:rsidRPr="00B76291">
              <w:rPr>
                <w:rStyle w:val="None"/>
                <w:color w:val="auto"/>
                <w:sz w:val="20"/>
                <w:szCs w:val="20"/>
              </w:rPr>
              <w:t>$</w:t>
            </w:r>
            <w:r w:rsidR="00630F10">
              <w:rPr>
                <w:rStyle w:val="None"/>
                <w:color w:val="auto"/>
                <w:sz w:val="20"/>
                <w:szCs w:val="20"/>
              </w:rPr>
              <w:t>1454.89</w:t>
            </w:r>
          </w:p>
        </w:tc>
      </w:tr>
      <w:tr w:rsidR="00461250" w:rsidRPr="00461250" w14:paraId="03095A8C" w14:textId="77777777" w:rsidTr="00461250">
        <w:trPr>
          <w:trHeight w:val="285"/>
        </w:trPr>
        <w:tc>
          <w:tcPr>
            <w:tcW w:w="3347" w:type="dxa"/>
            <w:vMerge/>
            <w:tcBorders>
              <w:top w:val="single" w:sz="4" w:space="0" w:color="000000"/>
              <w:left w:val="single" w:sz="4" w:space="0" w:color="000000"/>
              <w:bottom w:val="single" w:sz="4" w:space="0" w:color="000000"/>
              <w:right w:val="single" w:sz="4" w:space="0" w:color="000000"/>
            </w:tcBorders>
            <w:shd w:val="clear" w:color="auto" w:fill="F2F2F2"/>
          </w:tcPr>
          <w:p w14:paraId="79C8CCF6" w14:textId="77777777" w:rsidR="00461250" w:rsidRDefault="00461250" w:rsidP="00461250"/>
        </w:tc>
        <w:tc>
          <w:tcPr>
            <w:tcW w:w="769" w:type="dxa"/>
            <w:vMerge/>
            <w:tcBorders>
              <w:top w:val="single" w:sz="4" w:space="0" w:color="000000"/>
              <w:left w:val="single" w:sz="4" w:space="0" w:color="000000"/>
              <w:bottom w:val="single" w:sz="4" w:space="0" w:color="000000"/>
              <w:right w:val="single" w:sz="4" w:space="0" w:color="000000"/>
            </w:tcBorders>
            <w:shd w:val="clear" w:color="auto" w:fill="auto"/>
          </w:tcPr>
          <w:p w14:paraId="276BF7FF" w14:textId="77777777" w:rsidR="00461250" w:rsidRDefault="00461250" w:rsidP="00461250"/>
        </w:tc>
        <w:tc>
          <w:tcPr>
            <w:tcW w:w="594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15CA93" w14:textId="77777777" w:rsidR="00461250" w:rsidRPr="00461250" w:rsidRDefault="00461250" w:rsidP="00461250"/>
        </w:tc>
      </w:tr>
      <w:tr w:rsidR="00461250" w:rsidRPr="00461250" w14:paraId="1B89AD2C" w14:textId="77777777" w:rsidTr="00461250">
        <w:trPr>
          <w:trHeight w:val="502"/>
        </w:trPr>
        <w:tc>
          <w:tcPr>
            <w:tcW w:w="3347"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8E36B21" w14:textId="77777777" w:rsidR="00461250" w:rsidRDefault="00461250" w:rsidP="00461250">
            <w:pPr>
              <w:pStyle w:val="BodyA"/>
              <w:numPr>
                <w:ilvl w:val="0"/>
                <w:numId w:val="24"/>
              </w:numPr>
              <w:spacing w:before="120" w:after="100" w:line="248" w:lineRule="exact"/>
              <w:rPr>
                <w:sz w:val="19"/>
                <w:szCs w:val="19"/>
              </w:rPr>
            </w:pPr>
            <w:r>
              <w:rPr>
                <w:rStyle w:val="None"/>
                <w:b/>
                <w:bCs/>
                <w:spacing w:val="5"/>
                <w:sz w:val="19"/>
                <w:szCs w:val="19"/>
              </w:rPr>
              <w:t>Financial and Service Intermediary Services</w:t>
            </w:r>
            <w:r>
              <w:rPr>
                <w:rStyle w:val="None"/>
                <w:b/>
                <w:bCs/>
                <w:spacing w:val="5"/>
              </w:rPr>
              <w:t xml:space="preserve"> </w:t>
            </w:r>
            <w:r>
              <w:rPr>
                <w:rStyle w:val="None"/>
                <w:b/>
                <w:bCs/>
                <w:spacing w:val="5"/>
                <w:sz w:val="16"/>
                <w:szCs w:val="16"/>
              </w:rPr>
              <w:br/>
            </w:r>
            <w:r>
              <w:rPr>
                <w:rStyle w:val="None"/>
                <w:spacing w:val="5"/>
                <w:sz w:val="16"/>
                <w:szCs w:val="16"/>
              </w:rPr>
              <w:t>(financial plan management and</w:t>
            </w:r>
            <w:r>
              <w:rPr>
                <w:rStyle w:val="None"/>
                <w:spacing w:val="5"/>
                <w:sz w:val="16"/>
                <w:szCs w:val="16"/>
              </w:rPr>
              <w:br/>
              <w:t>service connection)</w:t>
            </w:r>
          </w:p>
        </w:tc>
        <w:tc>
          <w:tcPr>
            <w:tcW w:w="7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1824B" w14:textId="77777777" w:rsidR="00461250" w:rsidRDefault="00461250" w:rsidP="00461250">
            <w:pPr>
              <w:pStyle w:val="BodyA"/>
              <w:spacing w:after="100"/>
            </w:pPr>
            <w:r>
              <w:rPr>
                <w:rStyle w:val="None"/>
                <w:rFonts w:ascii="Apple Color Emoji" w:hAnsi="Apple Color Emoji" w:cs="Apple Color Emoji"/>
                <w:sz w:val="28"/>
                <w:szCs w:val="28"/>
              </w:rPr>
              <w:t>⬜</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4055A8" w14:textId="77777777" w:rsidR="00461250" w:rsidRPr="00461250" w:rsidRDefault="00461250" w:rsidP="00461250">
            <w:pPr>
              <w:pStyle w:val="BodyA"/>
              <w:spacing w:after="100" w:line="248" w:lineRule="exact"/>
              <w:rPr>
                <w:color w:val="auto"/>
              </w:rPr>
            </w:pPr>
            <w:r w:rsidRPr="00461250">
              <w:rPr>
                <w:rStyle w:val="None"/>
                <w:b/>
                <w:bCs/>
                <w:color w:val="auto"/>
                <w:sz w:val="20"/>
                <w:szCs w:val="20"/>
              </w:rPr>
              <w:t xml:space="preserve">Set Up Costs </w:t>
            </w:r>
            <w:r w:rsidRPr="00461250">
              <w:rPr>
                <w:rStyle w:val="None"/>
                <w:b/>
                <w:bCs/>
                <w:color w:val="auto"/>
                <w:sz w:val="20"/>
                <w:szCs w:val="20"/>
              </w:rPr>
              <w:br/>
              <w:t>(Once)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22E2C6" w14:textId="77777777" w:rsidR="00461250" w:rsidRPr="00461250" w:rsidRDefault="00461250" w:rsidP="00461250">
            <w:pPr>
              <w:pStyle w:val="BodyA"/>
              <w:spacing w:after="100" w:line="248" w:lineRule="exact"/>
              <w:rPr>
                <w:color w:val="auto"/>
              </w:rPr>
            </w:pPr>
            <w:r w:rsidRPr="00461250">
              <w:rPr>
                <w:rStyle w:val="None"/>
                <w:b/>
                <w:bCs/>
                <w:color w:val="auto"/>
                <w:sz w:val="20"/>
                <w:szCs w:val="20"/>
              </w:rPr>
              <w:t>Monthly Processing</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2B07B" w14:textId="77777777" w:rsidR="00461250" w:rsidRPr="00461250" w:rsidRDefault="00461250" w:rsidP="00461250">
            <w:pPr>
              <w:pStyle w:val="BodyA"/>
              <w:spacing w:after="100" w:line="248" w:lineRule="exact"/>
              <w:rPr>
                <w:color w:val="auto"/>
              </w:rPr>
            </w:pPr>
            <w:r w:rsidRPr="00461250">
              <w:rPr>
                <w:rStyle w:val="None"/>
                <w:b/>
                <w:bCs/>
                <w:color w:val="auto"/>
                <w:sz w:val="20"/>
                <w:szCs w:val="20"/>
              </w:rPr>
              <w:t>Months Units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91D66" w14:textId="77777777" w:rsidR="00461250" w:rsidRPr="00461250" w:rsidRDefault="00461250" w:rsidP="00461250">
            <w:pPr>
              <w:pStyle w:val="BodyA"/>
              <w:spacing w:after="100" w:line="248" w:lineRule="exact"/>
              <w:rPr>
                <w:color w:val="auto"/>
              </w:rPr>
            </w:pPr>
            <w:r w:rsidRPr="00461250">
              <w:rPr>
                <w:rStyle w:val="None"/>
                <w:b/>
                <w:bCs/>
                <w:color w:val="auto"/>
                <w:sz w:val="20"/>
                <w:szCs w:val="20"/>
              </w:rPr>
              <w:t xml:space="preserve">Total Funded </w:t>
            </w:r>
            <w:r w:rsidRPr="00461250">
              <w:rPr>
                <w:rStyle w:val="None"/>
                <w:b/>
                <w:bCs/>
                <w:color w:val="auto"/>
                <w:sz w:val="20"/>
                <w:szCs w:val="20"/>
              </w:rPr>
              <w:br/>
              <w:t>in Plan</w:t>
            </w:r>
          </w:p>
        </w:tc>
      </w:tr>
      <w:tr w:rsidR="00461250" w14:paraId="04715A03" w14:textId="77777777" w:rsidTr="00461250">
        <w:trPr>
          <w:trHeight w:val="333"/>
        </w:trPr>
        <w:tc>
          <w:tcPr>
            <w:tcW w:w="3347" w:type="dxa"/>
            <w:vMerge/>
            <w:tcBorders>
              <w:top w:val="single" w:sz="4" w:space="0" w:color="000000"/>
              <w:left w:val="single" w:sz="4" w:space="0" w:color="000000"/>
              <w:bottom w:val="single" w:sz="4" w:space="0" w:color="000000"/>
              <w:right w:val="single" w:sz="4" w:space="0" w:color="000000"/>
            </w:tcBorders>
            <w:shd w:val="clear" w:color="auto" w:fill="F2F2F2"/>
          </w:tcPr>
          <w:p w14:paraId="0BC51FAB" w14:textId="77777777" w:rsidR="00461250" w:rsidRDefault="00461250" w:rsidP="00461250"/>
        </w:tc>
        <w:tc>
          <w:tcPr>
            <w:tcW w:w="769" w:type="dxa"/>
            <w:vMerge/>
            <w:tcBorders>
              <w:top w:val="single" w:sz="4" w:space="0" w:color="000000"/>
              <w:left w:val="single" w:sz="4" w:space="0" w:color="000000"/>
              <w:bottom w:val="single" w:sz="4" w:space="0" w:color="000000"/>
              <w:right w:val="single" w:sz="4" w:space="0" w:color="000000"/>
            </w:tcBorders>
            <w:shd w:val="clear" w:color="auto" w:fill="auto"/>
          </w:tcPr>
          <w:p w14:paraId="245C9CD1" w14:textId="77777777" w:rsidR="00461250" w:rsidRDefault="00461250" w:rsidP="00461250"/>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8D286" w14:textId="77777777" w:rsidR="00461250" w:rsidRDefault="00461250" w:rsidP="00461250">
            <w:pPr>
              <w:pStyle w:val="BodyA"/>
              <w:spacing w:after="100" w:line="248" w:lineRule="exact"/>
            </w:pPr>
            <w:r>
              <w:rPr>
                <w:rStyle w:val="None"/>
                <w:sz w:val="20"/>
                <w:szCs w:val="20"/>
              </w:rPr>
              <w:t>$334.29</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B114ED" w14:textId="77777777" w:rsidR="00461250" w:rsidRDefault="00461250" w:rsidP="00461250">
            <w:pPr>
              <w:pStyle w:val="BodyA"/>
              <w:spacing w:after="100" w:line="248" w:lineRule="exact"/>
            </w:pPr>
            <w:r>
              <w:rPr>
                <w:rStyle w:val="None"/>
                <w:rFonts w:ascii="Apple Color Emoji" w:hAnsi="Apple Color Emoji" w:cs="Apple Color Emoji"/>
                <w:sz w:val="24"/>
                <w:szCs w:val="24"/>
              </w:rPr>
              <w: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7CB56B" w14:textId="6FB821B9" w:rsidR="00461250" w:rsidRDefault="00461250" w:rsidP="00461250">
            <w:pPr>
              <w:pStyle w:val="BodyA"/>
              <w:spacing w:after="100" w:line="248" w:lineRule="exact"/>
            </w:pPr>
            <w:r>
              <w:rPr>
                <w:rStyle w:val="None"/>
                <w:sz w:val="20"/>
                <w:szCs w:val="20"/>
              </w:rPr>
              <w:t>$10</w:t>
            </w:r>
            <w:r w:rsidR="00B76291">
              <w:rPr>
                <w:rStyle w:val="None"/>
                <w:sz w:val="20"/>
                <w:szCs w:val="20"/>
              </w:rPr>
              <w:t>2</w:t>
            </w:r>
            <w:r>
              <w:rPr>
                <w:rStyle w:val="None"/>
                <w:sz w:val="20"/>
                <w:szCs w:val="20"/>
              </w:rPr>
              <w:t>.</w:t>
            </w:r>
            <w:r w:rsidR="00B76291">
              <w:rPr>
                <w:rStyle w:val="None"/>
                <w:sz w:val="20"/>
                <w:szCs w:val="20"/>
              </w:rPr>
              <w:t>2</w:t>
            </w:r>
            <w:r>
              <w:rPr>
                <w:rStyle w:val="None"/>
                <w:sz w:val="20"/>
                <w:szCs w:val="20"/>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48A43C" w14:textId="77777777" w:rsidR="00461250" w:rsidRDefault="00461250" w:rsidP="00461250">
            <w:pPr>
              <w:pStyle w:val="BodyA"/>
              <w:spacing w:after="100" w:line="248" w:lineRule="exact"/>
            </w:pPr>
            <w:r>
              <w:rPr>
                <w:rStyle w:val="None"/>
                <w:sz w:val="20"/>
                <w:szCs w:val="20"/>
              </w:rPr>
              <w:t>12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16DE3" w14:textId="17594CED" w:rsidR="00461250" w:rsidRDefault="00461250" w:rsidP="00461250">
            <w:pPr>
              <w:pStyle w:val="BodyA"/>
              <w:spacing w:after="100" w:line="248" w:lineRule="exact"/>
            </w:pPr>
            <w:r>
              <w:rPr>
                <w:rStyle w:val="None"/>
                <w:sz w:val="20"/>
                <w:szCs w:val="20"/>
              </w:rPr>
              <w:t>$15</w:t>
            </w:r>
            <w:r w:rsidR="00B76291">
              <w:rPr>
                <w:rStyle w:val="None"/>
                <w:sz w:val="20"/>
                <w:szCs w:val="20"/>
              </w:rPr>
              <w:t>61.65</w:t>
            </w:r>
          </w:p>
        </w:tc>
      </w:tr>
      <w:tr w:rsidR="00461250" w14:paraId="290E261A" w14:textId="77777777" w:rsidTr="00461250">
        <w:trPr>
          <w:trHeight w:val="326"/>
        </w:trPr>
        <w:tc>
          <w:tcPr>
            <w:tcW w:w="3347" w:type="dxa"/>
            <w:vMerge/>
            <w:tcBorders>
              <w:top w:val="single" w:sz="4" w:space="0" w:color="000000"/>
              <w:left w:val="single" w:sz="4" w:space="0" w:color="000000"/>
              <w:bottom w:val="single" w:sz="4" w:space="0" w:color="000000"/>
              <w:right w:val="single" w:sz="4" w:space="0" w:color="000000"/>
            </w:tcBorders>
            <w:shd w:val="clear" w:color="auto" w:fill="F2F2F2"/>
          </w:tcPr>
          <w:p w14:paraId="0B96CF94" w14:textId="77777777" w:rsidR="00461250" w:rsidRDefault="00461250" w:rsidP="00461250"/>
        </w:tc>
        <w:tc>
          <w:tcPr>
            <w:tcW w:w="769" w:type="dxa"/>
            <w:vMerge/>
            <w:tcBorders>
              <w:top w:val="single" w:sz="4" w:space="0" w:color="000000"/>
              <w:left w:val="single" w:sz="4" w:space="0" w:color="000000"/>
              <w:bottom w:val="single" w:sz="4" w:space="0" w:color="000000"/>
              <w:right w:val="single" w:sz="4" w:space="0" w:color="000000"/>
            </w:tcBorders>
            <w:shd w:val="clear" w:color="auto" w:fill="auto"/>
          </w:tcPr>
          <w:p w14:paraId="33A613DE" w14:textId="77777777" w:rsidR="00461250" w:rsidRDefault="00461250" w:rsidP="00461250"/>
        </w:tc>
        <w:tc>
          <w:tcPr>
            <w:tcW w:w="594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5500D9" w14:textId="77777777" w:rsidR="00461250" w:rsidRDefault="00461250" w:rsidP="00461250"/>
        </w:tc>
      </w:tr>
      <w:tr w:rsidR="00DD3923" w14:paraId="1906C296" w14:textId="77777777" w:rsidTr="006C4EDA">
        <w:trPr>
          <w:trHeight w:val="326"/>
        </w:trPr>
        <w:tc>
          <w:tcPr>
            <w:tcW w:w="3347" w:type="dxa"/>
            <w:tcBorders>
              <w:top w:val="single" w:sz="4" w:space="0" w:color="000000"/>
              <w:left w:val="single" w:sz="4" w:space="0" w:color="000000"/>
              <w:bottom w:val="single" w:sz="4" w:space="0" w:color="000000"/>
              <w:right w:val="single" w:sz="4" w:space="0" w:color="000000"/>
            </w:tcBorders>
            <w:shd w:val="clear" w:color="auto" w:fill="F2F2F2"/>
          </w:tcPr>
          <w:p w14:paraId="7D804E5B" w14:textId="77777777" w:rsidR="00DD3923" w:rsidRDefault="00DD3923" w:rsidP="00DD3923">
            <w:pPr>
              <w:pStyle w:val="ListParagraph"/>
              <w:ind w:left="333"/>
              <w:rPr>
                <w:b/>
                <w:bCs/>
                <w:sz w:val="19"/>
                <w:szCs w:val="19"/>
              </w:rPr>
            </w:pPr>
          </w:p>
          <w:p w14:paraId="12976CF1" w14:textId="69C056CC" w:rsidR="00DD3923" w:rsidRPr="00DD3923" w:rsidRDefault="00DD3923" w:rsidP="00DD3923">
            <w:pPr>
              <w:pStyle w:val="ListParagraph"/>
              <w:numPr>
                <w:ilvl w:val="0"/>
                <w:numId w:val="24"/>
              </w:numPr>
              <w:rPr>
                <w:b/>
                <w:bCs/>
                <w:sz w:val="19"/>
                <w:szCs w:val="19"/>
              </w:rPr>
            </w:pPr>
            <w:r>
              <w:rPr>
                <w:b/>
                <w:bCs/>
                <w:sz w:val="19"/>
                <w:szCs w:val="19"/>
              </w:rPr>
              <w:t>Book a f</w:t>
            </w:r>
            <w:r w:rsidRPr="00DD3923">
              <w:rPr>
                <w:b/>
                <w:bCs/>
                <w:sz w:val="19"/>
                <w:szCs w:val="19"/>
              </w:rPr>
              <w:t>ree 30 min video consultation</w:t>
            </w:r>
            <w:r>
              <w:rPr>
                <w:b/>
                <w:bCs/>
                <w:sz w:val="19"/>
                <w:szCs w:val="19"/>
              </w:rPr>
              <w:t xml:space="preserve"> (tick the box)</w:t>
            </w:r>
          </w:p>
        </w:tc>
        <w:tc>
          <w:tcPr>
            <w:tcW w:w="6712" w:type="dxa"/>
            <w:gridSpan w:val="6"/>
            <w:tcBorders>
              <w:top w:val="single" w:sz="4" w:space="0" w:color="000000"/>
              <w:left w:val="single" w:sz="4" w:space="0" w:color="000000"/>
              <w:bottom w:val="single" w:sz="4" w:space="0" w:color="000000"/>
              <w:right w:val="single" w:sz="4" w:space="0" w:color="000000"/>
            </w:tcBorders>
            <w:shd w:val="clear" w:color="auto" w:fill="auto"/>
          </w:tcPr>
          <w:p w14:paraId="7EED4F96" w14:textId="57E9B4BA" w:rsidR="00DD3923" w:rsidRPr="00DD3923" w:rsidRDefault="00DD3923" w:rsidP="00461250">
            <w:pPr>
              <w:rPr>
                <w:rStyle w:val="None"/>
                <w:rFonts w:cstheme="minorHAnsi"/>
                <w:sz w:val="19"/>
                <w:szCs w:val="19"/>
              </w:rPr>
            </w:pPr>
            <w:r w:rsidRPr="00DD3923">
              <w:rPr>
                <w:rStyle w:val="None"/>
                <w:rFonts w:cstheme="minorHAnsi"/>
                <w:sz w:val="19"/>
                <w:szCs w:val="19"/>
              </w:rPr>
              <w:t>Yes, I would like to arrange a 30 min free video consultation with Collective Coordination</w:t>
            </w:r>
            <w:r>
              <w:rPr>
                <w:rStyle w:val="None"/>
                <w:rFonts w:cstheme="minorHAnsi"/>
                <w:sz w:val="19"/>
                <w:szCs w:val="19"/>
              </w:rPr>
              <w:t>.</w:t>
            </w:r>
          </w:p>
          <w:p w14:paraId="35E7CF41" w14:textId="1EDEAF7E" w:rsidR="00DD3923" w:rsidRPr="00DD3923" w:rsidRDefault="00DD3923" w:rsidP="00461250">
            <w:pPr>
              <w:rPr>
                <w:rFonts w:ascii="Apple Color Emoji" w:hAnsi="Apple Color Emoji" w:cs="Apple Color Emoji"/>
                <w:sz w:val="28"/>
                <w:szCs w:val="28"/>
              </w:rPr>
            </w:pPr>
            <w:r>
              <w:rPr>
                <w:rStyle w:val="None"/>
                <w:rFonts w:ascii="Apple Color Emoji" w:hAnsi="Apple Color Emoji" w:cs="Apple Color Emoji"/>
                <w:sz w:val="28"/>
                <w:szCs w:val="28"/>
              </w:rPr>
              <w:t>⬜</w:t>
            </w:r>
            <w:r>
              <w:rPr>
                <w:rStyle w:val="None"/>
                <w:rFonts w:ascii="Apple Color Emoji" w:hAnsi="Apple Color Emoji" w:cs="Apple Color Emoji"/>
                <w:sz w:val="28"/>
                <w:szCs w:val="28"/>
              </w:rPr>
              <w:t xml:space="preserve">  </w:t>
            </w:r>
          </w:p>
        </w:tc>
      </w:tr>
    </w:tbl>
    <w:p w14:paraId="1ED87FCD" w14:textId="77777777" w:rsidR="00461250" w:rsidRDefault="00461250" w:rsidP="00461250">
      <w:pPr>
        <w:pStyle w:val="BodyText"/>
        <w:widowControl w:val="0"/>
        <w:spacing w:line="240" w:lineRule="auto"/>
        <w:ind w:hanging="5"/>
        <w:rPr>
          <w:rStyle w:val="None"/>
          <w:u w:color="767171"/>
        </w:rPr>
      </w:pPr>
    </w:p>
    <w:p w14:paraId="72AB9278" w14:textId="77777777" w:rsidR="00461250" w:rsidRDefault="00461250" w:rsidP="00461250">
      <w:pPr>
        <w:pStyle w:val="Body"/>
      </w:pPr>
      <w:bookmarkStart w:id="0" w:name="_GoBack"/>
      <w:bookmarkEnd w:id="0"/>
    </w:p>
    <w:p w14:paraId="3B1EEBDF" w14:textId="77777777" w:rsidR="00461250" w:rsidRDefault="00461250" w:rsidP="00461250">
      <w:pPr>
        <w:pStyle w:val="BodyText"/>
        <w:numPr>
          <w:ilvl w:val="0"/>
          <w:numId w:val="25"/>
        </w:numPr>
        <w:ind w:left="0"/>
        <w:rPr>
          <w:b/>
          <w:bCs/>
          <w:sz w:val="28"/>
          <w:szCs w:val="28"/>
        </w:rPr>
      </w:pPr>
      <w:r>
        <w:rPr>
          <w:rStyle w:val="Hyperlink1"/>
          <w:b/>
          <w:bCs/>
          <w:sz w:val="28"/>
          <w:szCs w:val="28"/>
        </w:rPr>
        <w:t>Primary Contact details (if applicable)</w:t>
      </w:r>
    </w:p>
    <w:tbl>
      <w:tblPr>
        <w:tblW w:w="10064" w:type="dxa"/>
        <w:tblInd w:w="-1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417"/>
        <w:gridCol w:w="6647"/>
      </w:tblGrid>
      <w:tr w:rsidR="00461250" w14:paraId="0A95BC52" w14:textId="77777777" w:rsidTr="00461250">
        <w:trPr>
          <w:trHeight w:val="290"/>
        </w:trPr>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BA19B" w14:textId="77777777" w:rsidR="00461250" w:rsidRDefault="00461250" w:rsidP="00461250">
            <w:pPr>
              <w:pStyle w:val="BodyA"/>
              <w:spacing w:before="120" w:after="120" w:line="248" w:lineRule="exact"/>
            </w:pPr>
            <w:r w:rsidRPr="00461250">
              <w:rPr>
                <w:rStyle w:val="None"/>
                <w:b/>
                <w:bCs/>
                <w:color w:val="000000" w:themeColor="text1"/>
                <w:sz w:val="20"/>
                <w:szCs w:val="20"/>
              </w:rPr>
              <w:t>Name:</w:t>
            </w:r>
          </w:p>
        </w:tc>
        <w:tc>
          <w:tcPr>
            <w:tcW w:w="6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377BF" w14:textId="563EBCAD" w:rsidR="00461250" w:rsidRDefault="00461250" w:rsidP="00461250"/>
        </w:tc>
      </w:tr>
      <w:tr w:rsidR="00461250" w14:paraId="162D5086" w14:textId="77777777" w:rsidTr="00461250">
        <w:trPr>
          <w:trHeight w:val="346"/>
        </w:trPr>
        <w:tc>
          <w:tcPr>
            <w:tcW w:w="341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D6658DA" w14:textId="77777777" w:rsidR="00461250" w:rsidRDefault="00461250" w:rsidP="00461250">
            <w:pPr>
              <w:pStyle w:val="BodyA"/>
              <w:spacing w:before="240" w:after="100" w:line="276" w:lineRule="auto"/>
            </w:pPr>
            <w:r>
              <w:rPr>
                <w:rStyle w:val="None"/>
                <w:b/>
                <w:bCs/>
                <w:sz w:val="16"/>
                <w:szCs w:val="16"/>
              </w:rPr>
              <w:t xml:space="preserve">Relationship to participant: </w:t>
            </w:r>
          </w:p>
        </w:tc>
        <w:tc>
          <w:tcPr>
            <w:tcW w:w="6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B6C7A" w14:textId="3FD90D38" w:rsidR="00461250" w:rsidRDefault="00461250" w:rsidP="00461250"/>
        </w:tc>
      </w:tr>
      <w:tr w:rsidR="00461250" w14:paraId="662A157F" w14:textId="77777777" w:rsidTr="00461250">
        <w:trPr>
          <w:trHeight w:val="290"/>
        </w:trPr>
        <w:tc>
          <w:tcPr>
            <w:tcW w:w="341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376F41A" w14:textId="77777777" w:rsidR="00461250" w:rsidRDefault="00461250" w:rsidP="00461250">
            <w:pPr>
              <w:pStyle w:val="BodyA"/>
              <w:spacing w:before="120" w:after="120" w:line="248" w:lineRule="exact"/>
            </w:pPr>
            <w:r>
              <w:rPr>
                <w:rStyle w:val="None"/>
                <w:b/>
                <w:bCs/>
                <w:sz w:val="16"/>
                <w:szCs w:val="16"/>
              </w:rPr>
              <w:t>Address:</w:t>
            </w:r>
          </w:p>
        </w:tc>
        <w:tc>
          <w:tcPr>
            <w:tcW w:w="6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F77F6" w14:textId="04DCE50E" w:rsidR="00461250" w:rsidRDefault="00461250" w:rsidP="00461250"/>
        </w:tc>
      </w:tr>
      <w:tr w:rsidR="00461250" w14:paraId="494EEE23" w14:textId="77777777" w:rsidTr="00461250">
        <w:trPr>
          <w:trHeight w:val="354"/>
        </w:trPr>
        <w:tc>
          <w:tcPr>
            <w:tcW w:w="341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7879003" w14:textId="77777777" w:rsidR="00461250" w:rsidRDefault="00461250" w:rsidP="00461250">
            <w:pPr>
              <w:pStyle w:val="BodyA"/>
              <w:spacing w:before="120" w:after="120" w:line="248" w:lineRule="exact"/>
            </w:pPr>
            <w:r>
              <w:rPr>
                <w:rStyle w:val="None"/>
                <w:b/>
                <w:bCs/>
                <w:sz w:val="16"/>
                <w:szCs w:val="16"/>
              </w:rPr>
              <w:t>Contact phone number:</w:t>
            </w:r>
          </w:p>
        </w:tc>
        <w:tc>
          <w:tcPr>
            <w:tcW w:w="6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CABFE" w14:textId="294BF70B" w:rsidR="00461250" w:rsidRDefault="00461250" w:rsidP="00461250"/>
        </w:tc>
      </w:tr>
      <w:tr w:rsidR="00461250" w14:paraId="3F6D483F" w14:textId="77777777" w:rsidTr="00461250">
        <w:trPr>
          <w:trHeight w:val="290"/>
        </w:trPr>
        <w:tc>
          <w:tcPr>
            <w:tcW w:w="341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4129DC3" w14:textId="77777777" w:rsidR="00461250" w:rsidRDefault="00461250" w:rsidP="00461250">
            <w:pPr>
              <w:pStyle w:val="BodyA"/>
              <w:spacing w:before="120" w:after="120" w:line="248" w:lineRule="exact"/>
            </w:pPr>
            <w:r>
              <w:rPr>
                <w:rStyle w:val="None"/>
                <w:b/>
                <w:bCs/>
                <w:sz w:val="16"/>
                <w:szCs w:val="16"/>
              </w:rPr>
              <w:t>Email address:</w:t>
            </w:r>
          </w:p>
        </w:tc>
        <w:tc>
          <w:tcPr>
            <w:tcW w:w="6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B3502" w14:textId="62513A3C" w:rsidR="00461250" w:rsidRDefault="00461250" w:rsidP="00461250"/>
        </w:tc>
      </w:tr>
      <w:tr w:rsidR="00461250" w14:paraId="522194AD" w14:textId="77777777" w:rsidTr="00461250">
        <w:trPr>
          <w:trHeight w:val="290"/>
        </w:trPr>
        <w:tc>
          <w:tcPr>
            <w:tcW w:w="341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E796D68" w14:textId="77777777" w:rsidR="00461250" w:rsidRDefault="00461250" w:rsidP="00461250">
            <w:pPr>
              <w:pStyle w:val="BodyA"/>
              <w:spacing w:before="120" w:after="120" w:line="248" w:lineRule="exact"/>
            </w:pPr>
            <w:r>
              <w:rPr>
                <w:rStyle w:val="None"/>
                <w:b/>
                <w:bCs/>
                <w:sz w:val="16"/>
                <w:szCs w:val="16"/>
              </w:rPr>
              <w:t>Special considerations:</w:t>
            </w:r>
          </w:p>
        </w:tc>
        <w:tc>
          <w:tcPr>
            <w:tcW w:w="6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7046C" w14:textId="77777777" w:rsidR="00461250" w:rsidRDefault="00461250" w:rsidP="00461250"/>
        </w:tc>
      </w:tr>
    </w:tbl>
    <w:p w14:paraId="6D518AFC" w14:textId="77777777" w:rsidR="00461250" w:rsidRDefault="00461250" w:rsidP="00461250">
      <w:pPr>
        <w:pStyle w:val="BodyText"/>
        <w:widowControl w:val="0"/>
        <w:tabs>
          <w:tab w:val="clear" w:pos="284"/>
        </w:tabs>
        <w:spacing w:line="240" w:lineRule="auto"/>
      </w:pPr>
    </w:p>
    <w:p w14:paraId="6C4DD317" w14:textId="77777777" w:rsidR="00461250" w:rsidRDefault="00461250" w:rsidP="00461250">
      <w:pPr>
        <w:pStyle w:val="Body"/>
        <w:rPr>
          <w:rStyle w:val="Hyperlink1"/>
        </w:rPr>
      </w:pPr>
    </w:p>
    <w:p w14:paraId="00A808C7" w14:textId="77777777" w:rsidR="00461250" w:rsidRDefault="00461250" w:rsidP="00461250">
      <w:pPr>
        <w:pStyle w:val="Body"/>
        <w:rPr>
          <w:rStyle w:val="Hyperlink1"/>
        </w:rPr>
      </w:pPr>
    </w:p>
    <w:p w14:paraId="496571AA" w14:textId="77777777" w:rsidR="00461250" w:rsidRDefault="00461250" w:rsidP="00461250">
      <w:pPr>
        <w:pStyle w:val="Body"/>
        <w:rPr>
          <w:rStyle w:val="Hyperlink1"/>
        </w:rPr>
      </w:pPr>
    </w:p>
    <w:p w14:paraId="53C66983" w14:textId="5734DAAC" w:rsidR="00461250" w:rsidRPr="00461250" w:rsidRDefault="00461250" w:rsidP="00461250">
      <w:pPr>
        <w:pStyle w:val="BodyText"/>
        <w:numPr>
          <w:ilvl w:val="0"/>
          <w:numId w:val="26"/>
        </w:numPr>
        <w:ind w:left="0"/>
        <w:rPr>
          <w:rStyle w:val="Hyperlink1"/>
          <w:b/>
          <w:bCs/>
          <w:sz w:val="28"/>
          <w:szCs w:val="28"/>
          <w:u w:color="000000"/>
        </w:rPr>
      </w:pPr>
      <w:r>
        <w:rPr>
          <w:rStyle w:val="Hyperlink1"/>
          <w:b/>
          <w:bCs/>
          <w:sz w:val="28"/>
          <w:szCs w:val="28"/>
        </w:rPr>
        <w:t xml:space="preserve">Your NDIS Supports and Your Funding Allocation </w:t>
      </w:r>
    </w:p>
    <w:p w14:paraId="21B5EBCD" w14:textId="6133F672" w:rsidR="00461250" w:rsidRDefault="00461250" w:rsidP="00461250">
      <w:pPr>
        <w:pStyle w:val="BodyText"/>
        <w:rPr>
          <w:b/>
          <w:bCs/>
          <w:sz w:val="28"/>
          <w:szCs w:val="28"/>
        </w:rPr>
      </w:pPr>
    </w:p>
    <w:tbl>
      <w:tblPr>
        <w:tblpPr w:leftFromText="180" w:rightFromText="180" w:vertAnchor="text" w:tblpX="-144" w:tblpY="1"/>
        <w:tblOverlap w:val="never"/>
        <w:tblW w:w="100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557"/>
        <w:gridCol w:w="3685"/>
        <w:gridCol w:w="1449"/>
        <w:gridCol w:w="3359"/>
      </w:tblGrid>
      <w:tr w:rsidR="00461250" w14:paraId="27E1F9DD" w14:textId="77777777" w:rsidTr="002D5B2B">
        <w:trPr>
          <w:trHeight w:val="620"/>
          <w:tblHeader/>
        </w:trPr>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ABB53" w14:textId="77777777" w:rsidR="00461250" w:rsidRDefault="00461250" w:rsidP="002D5B2B"/>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15F34" w14:textId="77777777" w:rsidR="00461250" w:rsidRPr="00461250" w:rsidRDefault="00461250" w:rsidP="002D5B2B">
            <w:pPr>
              <w:pStyle w:val="BodyA"/>
              <w:rPr>
                <w:color w:val="000000" w:themeColor="text1"/>
              </w:rPr>
            </w:pPr>
            <w:r w:rsidRPr="00461250">
              <w:rPr>
                <w:rStyle w:val="None"/>
                <w:b/>
                <w:bCs/>
                <w:color w:val="000000" w:themeColor="text1"/>
                <w:sz w:val="20"/>
                <w:szCs w:val="20"/>
              </w:rPr>
              <w:t>NDIS Support Area</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E3811" w14:textId="77777777" w:rsidR="00461250" w:rsidRPr="00461250" w:rsidRDefault="00461250" w:rsidP="002D5B2B">
            <w:pPr>
              <w:pStyle w:val="BodyA"/>
              <w:rPr>
                <w:color w:val="000000" w:themeColor="text1"/>
              </w:rPr>
            </w:pPr>
            <w:r w:rsidRPr="00461250">
              <w:rPr>
                <w:rStyle w:val="None"/>
                <w:b/>
                <w:bCs/>
                <w:color w:val="000000" w:themeColor="text1"/>
                <w:sz w:val="20"/>
                <w:szCs w:val="20"/>
              </w:rPr>
              <w:t xml:space="preserve">Amount </w:t>
            </w:r>
            <w:r w:rsidRPr="00461250">
              <w:rPr>
                <w:rStyle w:val="None"/>
                <w:b/>
                <w:bCs/>
                <w:color w:val="000000" w:themeColor="text1"/>
                <w:sz w:val="20"/>
                <w:szCs w:val="20"/>
              </w:rPr>
              <w:br/>
              <w:t>Allocated</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9A66A" w14:textId="77777777" w:rsidR="00461250" w:rsidRPr="00461250" w:rsidRDefault="00461250" w:rsidP="002D5B2B">
            <w:pPr>
              <w:pStyle w:val="BodyA"/>
              <w:rPr>
                <w:color w:val="000000" w:themeColor="text1"/>
              </w:rPr>
            </w:pPr>
            <w:r w:rsidRPr="00461250">
              <w:rPr>
                <w:rStyle w:val="None"/>
                <w:b/>
                <w:bCs/>
                <w:color w:val="000000" w:themeColor="text1"/>
                <w:sz w:val="20"/>
                <w:szCs w:val="20"/>
              </w:rPr>
              <w:t xml:space="preserve">Additional Information </w:t>
            </w:r>
            <w:r w:rsidRPr="00461250">
              <w:rPr>
                <w:rStyle w:val="None"/>
                <w:b/>
                <w:bCs/>
                <w:color w:val="000000" w:themeColor="text1"/>
                <w:sz w:val="20"/>
                <w:szCs w:val="20"/>
              </w:rPr>
              <w:br/>
              <w:t>(only if known)</w:t>
            </w:r>
          </w:p>
        </w:tc>
      </w:tr>
      <w:tr w:rsidR="00461250" w14:paraId="1251818C" w14:textId="77777777" w:rsidTr="002D5B2B">
        <w:trPr>
          <w:trHeight w:val="858"/>
          <w:tblHeader/>
        </w:trPr>
        <w:tc>
          <w:tcPr>
            <w:tcW w:w="155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33B6675" w14:textId="77777777" w:rsidR="00461250" w:rsidRDefault="00461250" w:rsidP="002D5B2B"/>
        </w:tc>
        <w:tc>
          <w:tcPr>
            <w:tcW w:w="368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8D661CF" w14:textId="77777777" w:rsidR="00461250" w:rsidRDefault="00461250" w:rsidP="002D5B2B">
            <w:pPr>
              <w:pStyle w:val="BodyA"/>
              <w:spacing w:line="248" w:lineRule="exact"/>
              <w:rPr>
                <w:rStyle w:val="None"/>
                <w:b/>
                <w:bCs/>
                <w:i/>
                <w:iCs/>
                <w:sz w:val="16"/>
                <w:szCs w:val="16"/>
              </w:rPr>
            </w:pPr>
            <w:r>
              <w:rPr>
                <w:rStyle w:val="None"/>
                <w:b/>
                <w:bCs/>
                <w:i/>
                <w:iCs/>
                <w:sz w:val="16"/>
                <w:szCs w:val="16"/>
              </w:rPr>
              <w:t>EXAMPLE</w:t>
            </w:r>
          </w:p>
          <w:p w14:paraId="13730ABC" w14:textId="77777777" w:rsidR="00461250" w:rsidRDefault="00461250" w:rsidP="002D5B2B">
            <w:pPr>
              <w:pStyle w:val="BodyA"/>
              <w:spacing w:line="248" w:lineRule="exact"/>
            </w:pPr>
            <w:r>
              <w:rPr>
                <w:rStyle w:val="None"/>
                <w:b/>
                <w:bCs/>
                <w:sz w:val="16"/>
                <w:szCs w:val="16"/>
              </w:rPr>
              <w:t>Increased Social and Community Participation</w:t>
            </w:r>
          </w:p>
        </w:tc>
        <w:tc>
          <w:tcPr>
            <w:tcW w:w="144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F6F7B2E" w14:textId="77777777" w:rsidR="00461250" w:rsidRDefault="00461250" w:rsidP="002D5B2B">
            <w:pPr>
              <w:pStyle w:val="BodyA"/>
              <w:spacing w:line="248" w:lineRule="exact"/>
              <w:rPr>
                <w:rStyle w:val="None"/>
                <w:b/>
                <w:bCs/>
                <w:i/>
                <w:iCs/>
                <w:sz w:val="16"/>
                <w:szCs w:val="16"/>
              </w:rPr>
            </w:pPr>
            <w:r>
              <w:rPr>
                <w:rStyle w:val="None"/>
                <w:b/>
                <w:bCs/>
                <w:i/>
                <w:iCs/>
                <w:sz w:val="16"/>
                <w:szCs w:val="16"/>
              </w:rPr>
              <w:t>EXAMPLE</w:t>
            </w:r>
          </w:p>
          <w:p w14:paraId="32D565FC" w14:textId="77777777" w:rsidR="00461250" w:rsidRDefault="00461250" w:rsidP="002D5B2B">
            <w:pPr>
              <w:pStyle w:val="BodyA"/>
              <w:spacing w:line="248" w:lineRule="exact"/>
            </w:pPr>
            <w:r>
              <w:rPr>
                <w:rStyle w:val="None"/>
                <w:b/>
                <w:bCs/>
                <w:sz w:val="16"/>
                <w:szCs w:val="16"/>
              </w:rPr>
              <w:t>$3080.16</w:t>
            </w:r>
          </w:p>
        </w:tc>
        <w:tc>
          <w:tcPr>
            <w:tcW w:w="335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FB638F5" w14:textId="77777777" w:rsidR="00461250" w:rsidRDefault="00461250" w:rsidP="002D5B2B">
            <w:pPr>
              <w:pStyle w:val="BodyA"/>
              <w:spacing w:line="248" w:lineRule="exact"/>
              <w:rPr>
                <w:rStyle w:val="None"/>
                <w:b/>
                <w:bCs/>
                <w:i/>
                <w:iCs/>
                <w:sz w:val="16"/>
                <w:szCs w:val="16"/>
              </w:rPr>
            </w:pPr>
            <w:r>
              <w:rPr>
                <w:rStyle w:val="None"/>
                <w:b/>
                <w:bCs/>
                <w:i/>
                <w:iCs/>
                <w:sz w:val="16"/>
                <w:szCs w:val="16"/>
              </w:rPr>
              <w:t>EXAMPLE</w:t>
            </w:r>
          </w:p>
          <w:p w14:paraId="4CB3E2A0" w14:textId="77777777" w:rsidR="00461250" w:rsidRDefault="00461250" w:rsidP="002D5B2B">
            <w:pPr>
              <w:pStyle w:val="BodyA"/>
              <w:tabs>
                <w:tab w:val="left" w:pos="1020"/>
              </w:tabs>
              <w:rPr>
                <w:rStyle w:val="None"/>
                <w:b/>
                <w:bCs/>
                <w:sz w:val="16"/>
                <w:szCs w:val="16"/>
              </w:rPr>
            </w:pPr>
            <w:r>
              <w:rPr>
                <w:rStyle w:val="None"/>
                <w:b/>
                <w:bCs/>
                <w:sz w:val="16"/>
                <w:szCs w:val="16"/>
              </w:rPr>
              <w:t>School Holiday Activities</w:t>
            </w:r>
          </w:p>
          <w:p w14:paraId="2C09E2E0" w14:textId="77777777" w:rsidR="00461250" w:rsidRDefault="00461250" w:rsidP="002D5B2B">
            <w:pPr>
              <w:pStyle w:val="BodyA"/>
              <w:tabs>
                <w:tab w:val="left" w:pos="1020"/>
              </w:tabs>
            </w:pPr>
            <w:r>
              <w:rPr>
                <w:rStyle w:val="None"/>
                <w:b/>
                <w:bCs/>
                <w:sz w:val="16"/>
                <w:szCs w:val="16"/>
              </w:rPr>
              <w:t xml:space="preserve">Group sessions 6 </w:t>
            </w:r>
            <w:proofErr w:type="spellStart"/>
            <w:r>
              <w:rPr>
                <w:rStyle w:val="None"/>
                <w:b/>
                <w:bCs/>
                <w:sz w:val="16"/>
                <w:szCs w:val="16"/>
              </w:rPr>
              <w:t>hrs</w:t>
            </w:r>
            <w:proofErr w:type="spellEnd"/>
            <w:r>
              <w:rPr>
                <w:rStyle w:val="None"/>
                <w:b/>
                <w:bCs/>
                <w:sz w:val="16"/>
                <w:szCs w:val="16"/>
              </w:rPr>
              <w:t xml:space="preserve"> x 6 days x 4 holiday terms</w:t>
            </w:r>
          </w:p>
        </w:tc>
      </w:tr>
      <w:tr w:rsidR="00461250" w14:paraId="5777DE82" w14:textId="77777777" w:rsidTr="002D5B2B">
        <w:tblPrEx>
          <w:shd w:val="clear" w:color="auto" w:fill="CEDDEB"/>
        </w:tblPrEx>
        <w:trPr>
          <w:trHeight w:val="459"/>
        </w:trPr>
        <w:tc>
          <w:tcPr>
            <w:tcW w:w="15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5BE386FD" w14:textId="77777777" w:rsidR="00461250" w:rsidRDefault="00461250" w:rsidP="002D5B2B">
            <w:pPr>
              <w:pStyle w:val="BodyA"/>
              <w:spacing w:line="248" w:lineRule="exact"/>
              <w:ind w:left="113" w:right="113"/>
            </w:pPr>
            <w:r>
              <w:rPr>
                <w:rStyle w:val="None"/>
              </w:rPr>
              <w:t>CORE SUPPORTS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E7B6A" w14:textId="77777777" w:rsidR="00461250" w:rsidRDefault="00461250" w:rsidP="002D5B2B">
            <w:pPr>
              <w:pStyle w:val="BodyA"/>
              <w:spacing w:before="240" w:after="100" w:line="248" w:lineRule="exact"/>
            </w:pPr>
            <w:r>
              <w:rPr>
                <w:rStyle w:val="None"/>
                <w:sz w:val="16"/>
                <w:szCs w:val="16"/>
              </w:rPr>
              <w:t>1 – Daily Activities</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173BE" w14:textId="77777777" w:rsidR="00461250" w:rsidRDefault="00461250" w:rsidP="002D5B2B">
            <w:pPr>
              <w:pStyle w:val="Body"/>
              <w:ind w:firstLine="115"/>
            </w:pPr>
            <w:r>
              <w:rPr>
                <w:rStyle w:val="None"/>
                <w:rFonts w:ascii="Calibri" w:eastAsia="Calibri" w:hAnsi="Calibri" w:cs="Calibri"/>
                <w:lang w:val="en-US"/>
              </w:rPr>
              <w:t>$</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1F886" w14:textId="77777777" w:rsidR="00461250" w:rsidRDefault="00461250" w:rsidP="002D5B2B"/>
        </w:tc>
      </w:tr>
      <w:tr w:rsidR="00461250" w14:paraId="2A5A1A19" w14:textId="77777777" w:rsidTr="002D5B2B">
        <w:tblPrEx>
          <w:shd w:val="clear" w:color="auto" w:fill="CEDDEB"/>
        </w:tblPrEx>
        <w:trPr>
          <w:trHeight w:val="459"/>
        </w:trPr>
        <w:tc>
          <w:tcPr>
            <w:tcW w:w="1557" w:type="dxa"/>
            <w:vMerge/>
            <w:tcBorders>
              <w:top w:val="single" w:sz="4" w:space="0" w:color="000000"/>
              <w:left w:val="single" w:sz="4" w:space="0" w:color="000000"/>
              <w:bottom w:val="single" w:sz="4" w:space="0" w:color="000000"/>
              <w:right w:val="single" w:sz="4" w:space="0" w:color="000000"/>
            </w:tcBorders>
            <w:shd w:val="clear" w:color="auto" w:fill="auto"/>
          </w:tcPr>
          <w:p w14:paraId="2C9FF30D" w14:textId="77777777" w:rsidR="00461250" w:rsidRDefault="00461250" w:rsidP="002D5B2B"/>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BFAB0" w14:textId="77777777" w:rsidR="00461250" w:rsidRDefault="00461250" w:rsidP="002D5B2B">
            <w:pPr>
              <w:pStyle w:val="BodyA"/>
              <w:spacing w:before="240" w:after="100" w:line="248" w:lineRule="exact"/>
            </w:pPr>
            <w:r>
              <w:rPr>
                <w:rStyle w:val="None"/>
                <w:sz w:val="16"/>
                <w:szCs w:val="16"/>
              </w:rPr>
              <w:t>2 – Transport</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CF7ED" w14:textId="77777777" w:rsidR="00461250" w:rsidRDefault="00461250" w:rsidP="002D5B2B">
            <w:pPr>
              <w:pStyle w:val="Body"/>
              <w:ind w:firstLine="115"/>
            </w:pPr>
            <w:r>
              <w:rPr>
                <w:rStyle w:val="None"/>
                <w:rFonts w:ascii="Calibri" w:eastAsia="Calibri" w:hAnsi="Calibri" w:cs="Calibri"/>
                <w:lang w:val="en-US"/>
              </w:rPr>
              <w:t>$</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FE53D" w14:textId="77777777" w:rsidR="00461250" w:rsidRDefault="00461250" w:rsidP="002D5B2B"/>
        </w:tc>
      </w:tr>
      <w:tr w:rsidR="00461250" w14:paraId="57EA8D1B" w14:textId="77777777" w:rsidTr="002D5B2B">
        <w:tblPrEx>
          <w:shd w:val="clear" w:color="auto" w:fill="CEDDEB"/>
        </w:tblPrEx>
        <w:trPr>
          <w:trHeight w:val="459"/>
        </w:trPr>
        <w:tc>
          <w:tcPr>
            <w:tcW w:w="1557" w:type="dxa"/>
            <w:vMerge/>
            <w:tcBorders>
              <w:top w:val="single" w:sz="4" w:space="0" w:color="000000"/>
              <w:left w:val="single" w:sz="4" w:space="0" w:color="000000"/>
              <w:bottom w:val="single" w:sz="4" w:space="0" w:color="000000"/>
              <w:right w:val="single" w:sz="4" w:space="0" w:color="000000"/>
            </w:tcBorders>
            <w:shd w:val="clear" w:color="auto" w:fill="auto"/>
          </w:tcPr>
          <w:p w14:paraId="5DA7E8C1" w14:textId="77777777" w:rsidR="00461250" w:rsidRDefault="00461250" w:rsidP="002D5B2B"/>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90C62" w14:textId="77777777" w:rsidR="00461250" w:rsidRDefault="00461250" w:rsidP="002D5B2B">
            <w:pPr>
              <w:pStyle w:val="BodyA"/>
              <w:spacing w:before="240" w:after="100" w:line="248" w:lineRule="exact"/>
            </w:pPr>
            <w:r>
              <w:rPr>
                <w:rStyle w:val="None"/>
                <w:sz w:val="16"/>
                <w:szCs w:val="16"/>
              </w:rPr>
              <w:t>3 – Consumables</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CBE07" w14:textId="77777777" w:rsidR="00461250" w:rsidRDefault="00461250" w:rsidP="002D5B2B">
            <w:pPr>
              <w:pStyle w:val="Body"/>
              <w:ind w:firstLine="115"/>
            </w:pPr>
            <w:r>
              <w:rPr>
                <w:rStyle w:val="None"/>
                <w:rFonts w:ascii="Calibri" w:eastAsia="Calibri" w:hAnsi="Calibri" w:cs="Calibri"/>
                <w:lang w:val="en-US"/>
              </w:rPr>
              <w:t>$</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2F5C0" w14:textId="77777777" w:rsidR="00461250" w:rsidRDefault="00461250" w:rsidP="002D5B2B"/>
        </w:tc>
      </w:tr>
      <w:tr w:rsidR="00461250" w14:paraId="05479134" w14:textId="77777777" w:rsidTr="002D5B2B">
        <w:tblPrEx>
          <w:shd w:val="clear" w:color="auto" w:fill="CEDDEB"/>
        </w:tblPrEx>
        <w:trPr>
          <w:trHeight w:val="511"/>
        </w:trPr>
        <w:tc>
          <w:tcPr>
            <w:tcW w:w="1557" w:type="dxa"/>
            <w:vMerge/>
            <w:tcBorders>
              <w:top w:val="single" w:sz="4" w:space="0" w:color="000000"/>
              <w:left w:val="single" w:sz="4" w:space="0" w:color="000000"/>
              <w:bottom w:val="single" w:sz="4" w:space="0" w:color="000000"/>
              <w:right w:val="single" w:sz="4" w:space="0" w:color="000000"/>
            </w:tcBorders>
            <w:shd w:val="clear" w:color="auto" w:fill="auto"/>
          </w:tcPr>
          <w:p w14:paraId="5C343427" w14:textId="77777777" w:rsidR="00461250" w:rsidRDefault="00461250" w:rsidP="002D5B2B"/>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192DC" w14:textId="77777777" w:rsidR="00461250" w:rsidRPr="00461250" w:rsidRDefault="00461250" w:rsidP="002D5B2B">
            <w:pPr>
              <w:pStyle w:val="BodyA"/>
              <w:spacing w:before="240" w:after="100" w:line="248" w:lineRule="exact"/>
            </w:pPr>
            <w:r w:rsidRPr="00461250">
              <w:rPr>
                <w:rStyle w:val="None"/>
                <w:sz w:val="16"/>
                <w:szCs w:val="16"/>
              </w:rPr>
              <w:t>4 – Social and Community Participation</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BE1D4" w14:textId="77777777" w:rsidR="00461250" w:rsidRPr="00461250" w:rsidRDefault="00461250" w:rsidP="002D5B2B">
            <w:pPr>
              <w:pStyle w:val="Body"/>
              <w:ind w:firstLine="115"/>
            </w:pPr>
            <w:r w:rsidRPr="00461250">
              <w:rPr>
                <w:rStyle w:val="None"/>
                <w:rFonts w:ascii="Calibri" w:eastAsia="Calibri" w:hAnsi="Calibri" w:cs="Calibri"/>
                <w:lang w:val="en-US"/>
              </w:rPr>
              <w:t>$</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36F0A" w14:textId="77777777" w:rsidR="00461250" w:rsidRDefault="00461250" w:rsidP="002D5B2B"/>
        </w:tc>
      </w:tr>
      <w:tr w:rsidR="00461250" w14:paraId="65365B14" w14:textId="77777777" w:rsidTr="002D5B2B">
        <w:tblPrEx>
          <w:shd w:val="clear" w:color="auto" w:fill="CEDDEB"/>
        </w:tblPrEx>
        <w:trPr>
          <w:trHeight w:val="1144"/>
        </w:trPr>
        <w:tc>
          <w:tcPr>
            <w:tcW w:w="1557" w:type="dxa"/>
            <w:tcBorders>
              <w:top w:val="single" w:sz="4" w:space="0" w:color="000000"/>
              <w:left w:val="single" w:sz="4" w:space="0" w:color="000000"/>
              <w:bottom w:val="nil"/>
              <w:right w:val="single" w:sz="4" w:space="0" w:color="000000"/>
            </w:tcBorders>
            <w:shd w:val="clear" w:color="auto" w:fill="auto"/>
            <w:tcMar>
              <w:top w:w="80" w:type="dxa"/>
              <w:left w:w="193" w:type="dxa"/>
              <w:bottom w:w="80" w:type="dxa"/>
              <w:right w:w="193" w:type="dxa"/>
            </w:tcMar>
          </w:tcPr>
          <w:p w14:paraId="259A1EB5" w14:textId="77777777" w:rsidR="00461250" w:rsidRDefault="00461250" w:rsidP="002D5B2B"/>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8BCAE" w14:textId="77777777" w:rsidR="00461250" w:rsidRDefault="00461250" w:rsidP="002D5B2B">
            <w:pPr>
              <w:pStyle w:val="BodyA"/>
              <w:spacing w:before="240" w:after="100" w:line="248" w:lineRule="exact"/>
            </w:pPr>
            <w:r>
              <w:rPr>
                <w:rStyle w:val="None"/>
                <w:sz w:val="16"/>
                <w:szCs w:val="16"/>
              </w:rPr>
              <w:t>5 – Assistive Technology</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8B1829" w14:textId="77777777" w:rsidR="00461250" w:rsidRDefault="00461250" w:rsidP="002D5B2B">
            <w:pPr>
              <w:pStyle w:val="Body"/>
              <w:ind w:firstLine="115"/>
            </w:pPr>
            <w:r>
              <w:rPr>
                <w:rStyle w:val="None"/>
                <w:rFonts w:ascii="Calibri" w:eastAsia="Calibri" w:hAnsi="Calibri" w:cs="Calibri"/>
                <w:lang w:val="en-US"/>
              </w:rPr>
              <w:t>$</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A922A" w14:textId="77777777" w:rsidR="00461250" w:rsidRDefault="00461250" w:rsidP="002D5B2B"/>
        </w:tc>
      </w:tr>
      <w:tr w:rsidR="00461250" w14:paraId="2363D7C0" w14:textId="77777777" w:rsidTr="002D5B2B">
        <w:tblPrEx>
          <w:shd w:val="clear" w:color="auto" w:fill="CEDDEB"/>
        </w:tblPrEx>
        <w:trPr>
          <w:trHeight w:val="1144"/>
        </w:trPr>
        <w:tc>
          <w:tcPr>
            <w:tcW w:w="1557" w:type="dxa"/>
            <w:tcBorders>
              <w:top w:val="nil"/>
              <w:left w:val="single" w:sz="4" w:space="0" w:color="000000"/>
              <w:bottom w:val="nil"/>
              <w:right w:val="single" w:sz="4" w:space="0" w:color="000000"/>
            </w:tcBorders>
            <w:shd w:val="clear" w:color="auto" w:fill="auto"/>
            <w:tcMar>
              <w:top w:w="80" w:type="dxa"/>
              <w:left w:w="193" w:type="dxa"/>
              <w:bottom w:w="80" w:type="dxa"/>
              <w:right w:w="193" w:type="dxa"/>
            </w:tcMar>
          </w:tcPr>
          <w:p w14:paraId="7150F7FD" w14:textId="77777777" w:rsidR="00461250" w:rsidRDefault="00461250" w:rsidP="002D5B2B">
            <w:pPr>
              <w:pStyle w:val="Body"/>
              <w:ind w:left="113" w:right="113"/>
            </w:pPr>
            <w:r>
              <w:rPr>
                <w:rStyle w:val="None"/>
                <w:rFonts w:ascii="Calibri" w:eastAsia="Calibri" w:hAnsi="Calibri" w:cs="Calibri"/>
                <w:sz w:val="22"/>
                <w:szCs w:val="22"/>
                <w:lang w:val="en-US"/>
              </w:rPr>
              <w:t>CAPITAL</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68A10" w14:textId="77777777" w:rsidR="00461250" w:rsidRDefault="00461250" w:rsidP="002D5B2B">
            <w:pPr>
              <w:pStyle w:val="BodyA"/>
              <w:spacing w:before="240" w:after="100" w:line="248" w:lineRule="exact"/>
            </w:pPr>
            <w:r>
              <w:rPr>
                <w:rStyle w:val="None"/>
                <w:sz w:val="16"/>
                <w:szCs w:val="16"/>
              </w:rPr>
              <w:t>6 – Home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B6A0C" w14:textId="77777777" w:rsidR="00461250" w:rsidRDefault="00461250" w:rsidP="002D5B2B">
            <w:pPr>
              <w:pStyle w:val="Body"/>
              <w:ind w:firstLine="115"/>
            </w:pPr>
            <w:r>
              <w:rPr>
                <w:rStyle w:val="None"/>
                <w:rFonts w:ascii="Calibri" w:eastAsia="Calibri" w:hAnsi="Calibri" w:cs="Calibri"/>
                <w:lang w:val="en-US"/>
              </w:rPr>
              <w:t>$</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006DC" w14:textId="77777777" w:rsidR="00461250" w:rsidRDefault="00461250" w:rsidP="002D5B2B"/>
        </w:tc>
      </w:tr>
      <w:tr w:rsidR="00461250" w14:paraId="64FD607E" w14:textId="77777777" w:rsidTr="002D5B2B">
        <w:tblPrEx>
          <w:shd w:val="clear" w:color="auto" w:fill="CEDDEB"/>
        </w:tblPrEx>
        <w:trPr>
          <w:trHeight w:val="1144"/>
        </w:trPr>
        <w:tc>
          <w:tcPr>
            <w:tcW w:w="1557" w:type="dxa"/>
            <w:tcBorders>
              <w:top w:val="nil"/>
              <w:left w:val="single" w:sz="4" w:space="0" w:color="000000"/>
              <w:bottom w:val="nil"/>
              <w:right w:val="single" w:sz="4" w:space="0" w:color="000000"/>
            </w:tcBorders>
            <w:shd w:val="clear" w:color="auto" w:fill="auto"/>
            <w:tcMar>
              <w:top w:w="80" w:type="dxa"/>
              <w:left w:w="193" w:type="dxa"/>
              <w:bottom w:w="80" w:type="dxa"/>
              <w:right w:w="193" w:type="dxa"/>
            </w:tcMar>
          </w:tcPr>
          <w:p w14:paraId="4858B292" w14:textId="77777777" w:rsidR="00461250" w:rsidRDefault="00461250" w:rsidP="002D5B2B"/>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7725E" w14:textId="77777777" w:rsidR="00461250" w:rsidRDefault="00461250" w:rsidP="002D5B2B">
            <w:pPr>
              <w:pStyle w:val="BodyA"/>
              <w:spacing w:before="240" w:after="100" w:line="248" w:lineRule="exact"/>
            </w:pPr>
            <w:r>
              <w:rPr>
                <w:rStyle w:val="None"/>
                <w:sz w:val="16"/>
                <w:szCs w:val="16"/>
              </w:rPr>
              <w:t>7 – Coordination of Supports</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7B4622" w14:textId="77777777" w:rsidR="00461250" w:rsidRDefault="00461250" w:rsidP="002D5B2B">
            <w:pPr>
              <w:pStyle w:val="Body"/>
              <w:ind w:firstLine="115"/>
            </w:pPr>
            <w:r>
              <w:rPr>
                <w:rStyle w:val="None"/>
                <w:rFonts w:ascii="Calibri" w:eastAsia="Calibri" w:hAnsi="Calibri" w:cs="Calibri"/>
                <w:lang w:val="en-US"/>
              </w:rPr>
              <w:t>$</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E52DB" w14:textId="77777777" w:rsidR="00461250" w:rsidRDefault="00461250" w:rsidP="002D5B2B"/>
        </w:tc>
      </w:tr>
      <w:tr w:rsidR="00461250" w14:paraId="4819A18A" w14:textId="77777777" w:rsidTr="002D5B2B">
        <w:tblPrEx>
          <w:shd w:val="clear" w:color="auto" w:fill="CEDDEB"/>
        </w:tblPrEx>
        <w:trPr>
          <w:trHeight w:val="1144"/>
        </w:trPr>
        <w:tc>
          <w:tcPr>
            <w:tcW w:w="1557" w:type="dxa"/>
            <w:tcBorders>
              <w:top w:val="nil"/>
              <w:left w:val="single" w:sz="4" w:space="0" w:color="000000"/>
              <w:bottom w:val="nil"/>
              <w:right w:val="single" w:sz="4" w:space="0" w:color="000000"/>
            </w:tcBorders>
            <w:shd w:val="clear" w:color="auto" w:fill="auto"/>
            <w:tcMar>
              <w:top w:w="80" w:type="dxa"/>
              <w:left w:w="193" w:type="dxa"/>
              <w:bottom w:w="80" w:type="dxa"/>
              <w:right w:w="193" w:type="dxa"/>
            </w:tcMar>
          </w:tcPr>
          <w:p w14:paraId="676B9FCE" w14:textId="77777777" w:rsidR="00461250" w:rsidRDefault="00461250" w:rsidP="002D5B2B"/>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EA077" w14:textId="77777777" w:rsidR="00461250" w:rsidRDefault="00461250" w:rsidP="002D5B2B">
            <w:pPr>
              <w:pStyle w:val="BodyA"/>
              <w:spacing w:before="240" w:after="100" w:line="248" w:lineRule="exact"/>
            </w:pPr>
            <w:r>
              <w:rPr>
                <w:rStyle w:val="None"/>
                <w:sz w:val="16"/>
                <w:szCs w:val="16"/>
              </w:rPr>
              <w:t>8 – Improved Living Arrangements</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ECE05" w14:textId="77777777" w:rsidR="00461250" w:rsidRDefault="00461250" w:rsidP="002D5B2B">
            <w:pPr>
              <w:pStyle w:val="Body"/>
              <w:ind w:firstLine="115"/>
            </w:pPr>
            <w:r>
              <w:rPr>
                <w:rStyle w:val="None"/>
                <w:rFonts w:ascii="Calibri" w:eastAsia="Calibri" w:hAnsi="Calibri" w:cs="Calibri"/>
                <w:lang w:val="en-US"/>
              </w:rPr>
              <w:t>$</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27906" w14:textId="77777777" w:rsidR="00461250" w:rsidRDefault="00461250" w:rsidP="002D5B2B"/>
        </w:tc>
      </w:tr>
      <w:tr w:rsidR="00461250" w14:paraId="44A242F6" w14:textId="77777777" w:rsidTr="002D5B2B">
        <w:tblPrEx>
          <w:shd w:val="clear" w:color="auto" w:fill="CEDDEB"/>
        </w:tblPrEx>
        <w:trPr>
          <w:trHeight w:val="1144"/>
        </w:trPr>
        <w:tc>
          <w:tcPr>
            <w:tcW w:w="1557" w:type="dxa"/>
            <w:tcBorders>
              <w:top w:val="nil"/>
              <w:left w:val="single" w:sz="4" w:space="0" w:color="000000"/>
              <w:bottom w:val="nil"/>
              <w:right w:val="single" w:sz="4" w:space="0" w:color="000000"/>
            </w:tcBorders>
            <w:shd w:val="clear" w:color="auto" w:fill="auto"/>
            <w:tcMar>
              <w:top w:w="80" w:type="dxa"/>
              <w:left w:w="193" w:type="dxa"/>
              <w:bottom w:w="80" w:type="dxa"/>
              <w:right w:w="193" w:type="dxa"/>
            </w:tcMar>
          </w:tcPr>
          <w:p w14:paraId="1A56F41E" w14:textId="77777777" w:rsidR="00461250" w:rsidRDefault="00461250" w:rsidP="002D5B2B"/>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FD33B" w14:textId="77777777" w:rsidR="00461250" w:rsidRDefault="00461250" w:rsidP="002D5B2B">
            <w:pPr>
              <w:pStyle w:val="BodyA"/>
              <w:spacing w:before="240" w:after="100" w:line="248" w:lineRule="exact"/>
            </w:pPr>
            <w:r>
              <w:rPr>
                <w:rStyle w:val="None"/>
                <w:sz w:val="16"/>
                <w:szCs w:val="16"/>
              </w:rPr>
              <w:t>9 – Increase Social and Community</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B737FA" w14:textId="77777777" w:rsidR="00461250" w:rsidRDefault="00461250" w:rsidP="002D5B2B">
            <w:pPr>
              <w:pStyle w:val="Body"/>
              <w:ind w:firstLine="115"/>
            </w:pPr>
            <w:r>
              <w:rPr>
                <w:rStyle w:val="None"/>
                <w:rFonts w:ascii="Calibri" w:eastAsia="Calibri" w:hAnsi="Calibri" w:cs="Calibri"/>
                <w:lang w:val="en-US"/>
              </w:rPr>
              <w:t>$</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B5ED8" w14:textId="77777777" w:rsidR="00461250" w:rsidRDefault="00461250" w:rsidP="002D5B2B"/>
        </w:tc>
      </w:tr>
      <w:tr w:rsidR="00461250" w14:paraId="13D3E34B" w14:textId="77777777" w:rsidTr="002D5B2B">
        <w:tblPrEx>
          <w:shd w:val="clear" w:color="auto" w:fill="CEDDEB"/>
        </w:tblPrEx>
        <w:trPr>
          <w:trHeight w:val="1144"/>
        </w:trPr>
        <w:tc>
          <w:tcPr>
            <w:tcW w:w="1557" w:type="dxa"/>
            <w:tcBorders>
              <w:top w:val="nil"/>
              <w:left w:val="single" w:sz="4" w:space="0" w:color="000000"/>
              <w:bottom w:val="nil"/>
              <w:right w:val="single" w:sz="4" w:space="0" w:color="000000"/>
            </w:tcBorders>
            <w:shd w:val="clear" w:color="auto" w:fill="auto"/>
            <w:tcMar>
              <w:top w:w="80" w:type="dxa"/>
              <w:left w:w="193" w:type="dxa"/>
              <w:bottom w:w="80" w:type="dxa"/>
              <w:right w:w="193" w:type="dxa"/>
            </w:tcMar>
          </w:tcPr>
          <w:p w14:paraId="0809227D" w14:textId="77777777" w:rsidR="00E55C55" w:rsidRDefault="00E55C55" w:rsidP="002D5B2B">
            <w:pPr>
              <w:pStyle w:val="Body"/>
              <w:ind w:left="113" w:right="113"/>
              <w:rPr>
                <w:rStyle w:val="None"/>
                <w:rFonts w:ascii="Calibri" w:eastAsia="Calibri" w:hAnsi="Calibri" w:cs="Calibri"/>
                <w:sz w:val="22"/>
                <w:szCs w:val="22"/>
                <w:lang w:val="en-US"/>
              </w:rPr>
            </w:pPr>
          </w:p>
          <w:p w14:paraId="747DEAA7" w14:textId="77777777" w:rsidR="00E55C55" w:rsidRDefault="00E55C55" w:rsidP="002D5B2B">
            <w:pPr>
              <w:pStyle w:val="Body"/>
              <w:ind w:left="113" w:right="113"/>
              <w:rPr>
                <w:rStyle w:val="None"/>
                <w:rFonts w:ascii="Calibri" w:eastAsia="Calibri" w:hAnsi="Calibri" w:cs="Calibri"/>
                <w:sz w:val="22"/>
                <w:szCs w:val="22"/>
                <w:lang w:val="en-US"/>
              </w:rPr>
            </w:pPr>
          </w:p>
          <w:p w14:paraId="1FEF9D94" w14:textId="4A5F7BC7" w:rsidR="00461250" w:rsidRDefault="00461250" w:rsidP="002D5B2B">
            <w:pPr>
              <w:pStyle w:val="Body"/>
              <w:ind w:right="113"/>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CF1CF" w14:textId="77777777" w:rsidR="00461250" w:rsidRDefault="00461250" w:rsidP="002D5B2B">
            <w:pPr>
              <w:pStyle w:val="BodyA"/>
              <w:spacing w:before="240" w:after="100" w:line="248" w:lineRule="exact"/>
            </w:pPr>
            <w:r>
              <w:rPr>
                <w:rStyle w:val="None"/>
                <w:sz w:val="16"/>
                <w:szCs w:val="16"/>
              </w:rPr>
              <w:t>10 – Finding and Keeping a Job</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557122" w14:textId="77777777" w:rsidR="00461250" w:rsidRDefault="00461250" w:rsidP="002D5B2B">
            <w:pPr>
              <w:pStyle w:val="Body"/>
            </w:pPr>
            <w:r>
              <w:rPr>
                <w:rStyle w:val="None"/>
                <w:rFonts w:ascii="Calibri" w:eastAsia="Calibri" w:hAnsi="Calibri" w:cs="Calibri"/>
                <w:lang w:val="en-US"/>
              </w:rPr>
              <w:t>$</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F413C" w14:textId="1CB74372" w:rsidR="00461250" w:rsidRPr="001C6F59" w:rsidRDefault="00461250" w:rsidP="002D5B2B"/>
        </w:tc>
      </w:tr>
      <w:tr w:rsidR="00461250" w14:paraId="36730F00" w14:textId="77777777" w:rsidTr="002D5B2B">
        <w:tblPrEx>
          <w:shd w:val="clear" w:color="auto" w:fill="CEDDEB"/>
        </w:tblPrEx>
        <w:trPr>
          <w:trHeight w:val="1651"/>
        </w:trPr>
        <w:tc>
          <w:tcPr>
            <w:tcW w:w="1557" w:type="dxa"/>
            <w:tcBorders>
              <w:top w:val="nil"/>
              <w:left w:val="single" w:sz="4" w:space="0" w:color="000000"/>
              <w:bottom w:val="nil"/>
              <w:right w:val="single" w:sz="4" w:space="0" w:color="000000"/>
            </w:tcBorders>
            <w:shd w:val="clear" w:color="auto" w:fill="auto"/>
            <w:tcMar>
              <w:top w:w="80" w:type="dxa"/>
              <w:left w:w="193" w:type="dxa"/>
              <w:bottom w:w="80" w:type="dxa"/>
              <w:right w:w="193" w:type="dxa"/>
            </w:tcMar>
          </w:tcPr>
          <w:p w14:paraId="42C37595" w14:textId="45989F27" w:rsidR="00461250" w:rsidRDefault="001C6F59" w:rsidP="002D5B2B">
            <w:pPr>
              <w:pStyle w:val="Body"/>
              <w:ind w:left="113" w:right="113"/>
            </w:pPr>
            <w:r>
              <w:rPr>
                <w:rStyle w:val="None"/>
                <w:rFonts w:ascii="Calibri" w:eastAsia="Calibri" w:hAnsi="Calibri" w:cs="Calibri"/>
                <w:sz w:val="22"/>
                <w:szCs w:val="22"/>
                <w:lang w:val="en-US"/>
              </w:rPr>
              <w:t xml:space="preserve"> BUILDING</w:t>
            </w:r>
            <w:r w:rsidR="00461250">
              <w:rPr>
                <w:rStyle w:val="None"/>
                <w:rFonts w:ascii="Calibri" w:eastAsia="Calibri" w:hAnsi="Calibri" w:cs="Calibri"/>
                <w:sz w:val="22"/>
                <w:szCs w:val="22"/>
                <w:lang w:val="en-US"/>
              </w:rPr>
              <w:t>CAPACITY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2BDF4" w14:textId="77777777" w:rsidR="00461250" w:rsidRDefault="00461250" w:rsidP="002D5B2B">
            <w:pPr>
              <w:pStyle w:val="BodyA"/>
              <w:spacing w:before="240" w:after="100" w:line="248" w:lineRule="exact"/>
            </w:pPr>
            <w:r>
              <w:rPr>
                <w:rStyle w:val="None"/>
                <w:sz w:val="16"/>
                <w:szCs w:val="16"/>
              </w:rPr>
              <w:t>11 – Improved Relationships</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BE17E7" w14:textId="77777777" w:rsidR="00461250" w:rsidRDefault="00461250" w:rsidP="002D5B2B">
            <w:pPr>
              <w:pStyle w:val="Body"/>
              <w:ind w:firstLine="115"/>
            </w:pPr>
            <w:r>
              <w:rPr>
                <w:rStyle w:val="None"/>
                <w:rFonts w:ascii="Calibri" w:eastAsia="Calibri" w:hAnsi="Calibri" w:cs="Calibri"/>
                <w:lang w:val="en-US"/>
              </w:rPr>
              <w:t>$</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7BFB9" w14:textId="77777777" w:rsidR="00461250" w:rsidRDefault="00461250" w:rsidP="002D5B2B"/>
        </w:tc>
      </w:tr>
      <w:tr w:rsidR="00461250" w14:paraId="043469BE" w14:textId="77777777" w:rsidTr="002D5B2B">
        <w:tblPrEx>
          <w:shd w:val="clear" w:color="auto" w:fill="CEDDEB"/>
        </w:tblPrEx>
        <w:trPr>
          <w:trHeight w:val="1144"/>
        </w:trPr>
        <w:tc>
          <w:tcPr>
            <w:tcW w:w="1557" w:type="dxa"/>
            <w:tcBorders>
              <w:top w:val="nil"/>
              <w:left w:val="single" w:sz="4" w:space="0" w:color="000000"/>
              <w:bottom w:val="nil"/>
              <w:right w:val="single" w:sz="4" w:space="0" w:color="000000"/>
            </w:tcBorders>
            <w:shd w:val="clear" w:color="auto" w:fill="auto"/>
            <w:tcMar>
              <w:top w:w="80" w:type="dxa"/>
              <w:left w:w="193" w:type="dxa"/>
              <w:bottom w:w="80" w:type="dxa"/>
              <w:right w:w="193" w:type="dxa"/>
            </w:tcMar>
          </w:tcPr>
          <w:p w14:paraId="771330F6" w14:textId="77777777" w:rsidR="00461250" w:rsidRDefault="00461250" w:rsidP="002D5B2B"/>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A55E3" w14:textId="77777777" w:rsidR="00461250" w:rsidRDefault="00461250" w:rsidP="002D5B2B">
            <w:pPr>
              <w:pStyle w:val="BodyA"/>
              <w:spacing w:before="240" w:after="100" w:line="248" w:lineRule="exact"/>
            </w:pPr>
            <w:r>
              <w:rPr>
                <w:rStyle w:val="None"/>
                <w:sz w:val="16"/>
                <w:szCs w:val="16"/>
              </w:rPr>
              <w:t>12 – Improved Health and Wellbeing</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CDBD81" w14:textId="77777777" w:rsidR="00461250" w:rsidRDefault="00461250" w:rsidP="002D5B2B">
            <w:pPr>
              <w:pStyle w:val="Body"/>
              <w:ind w:firstLine="115"/>
            </w:pPr>
            <w:r>
              <w:rPr>
                <w:rStyle w:val="None"/>
                <w:rFonts w:ascii="Calibri" w:eastAsia="Calibri" w:hAnsi="Calibri" w:cs="Calibri"/>
                <w:lang w:val="en-US"/>
              </w:rPr>
              <w:t>$</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BE81C" w14:textId="77777777" w:rsidR="00461250" w:rsidRDefault="00461250" w:rsidP="002D5B2B"/>
        </w:tc>
      </w:tr>
      <w:tr w:rsidR="00461250" w14:paraId="10677A78" w14:textId="77777777" w:rsidTr="002D5B2B">
        <w:tblPrEx>
          <w:shd w:val="clear" w:color="auto" w:fill="CEDDEB"/>
        </w:tblPrEx>
        <w:trPr>
          <w:trHeight w:val="1144"/>
        </w:trPr>
        <w:tc>
          <w:tcPr>
            <w:tcW w:w="1557" w:type="dxa"/>
            <w:tcBorders>
              <w:top w:val="nil"/>
              <w:left w:val="single" w:sz="4" w:space="0" w:color="000000"/>
              <w:bottom w:val="nil"/>
              <w:right w:val="single" w:sz="4" w:space="0" w:color="000000"/>
            </w:tcBorders>
            <w:shd w:val="clear" w:color="auto" w:fill="auto"/>
            <w:tcMar>
              <w:top w:w="80" w:type="dxa"/>
              <w:left w:w="193" w:type="dxa"/>
              <w:bottom w:w="80" w:type="dxa"/>
              <w:right w:w="193" w:type="dxa"/>
            </w:tcMar>
          </w:tcPr>
          <w:p w14:paraId="69C96341" w14:textId="77777777" w:rsidR="00461250" w:rsidRDefault="00461250" w:rsidP="002D5B2B"/>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1AE85" w14:textId="77777777" w:rsidR="00461250" w:rsidRDefault="00461250" w:rsidP="002D5B2B">
            <w:pPr>
              <w:pStyle w:val="BodyA"/>
              <w:spacing w:before="240" w:after="100" w:line="248" w:lineRule="exact"/>
            </w:pPr>
            <w:r>
              <w:rPr>
                <w:rStyle w:val="None"/>
                <w:sz w:val="16"/>
                <w:szCs w:val="16"/>
              </w:rPr>
              <w:t>13 – Improved Learning</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11275" w14:textId="77777777" w:rsidR="00461250" w:rsidRDefault="00461250" w:rsidP="002D5B2B">
            <w:pPr>
              <w:pStyle w:val="Body"/>
              <w:ind w:firstLine="115"/>
            </w:pPr>
            <w:r>
              <w:rPr>
                <w:rStyle w:val="None"/>
                <w:rFonts w:ascii="Calibri" w:eastAsia="Calibri" w:hAnsi="Calibri" w:cs="Calibri"/>
                <w:lang w:val="en-US"/>
              </w:rPr>
              <w:t>$</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E134E" w14:textId="77777777" w:rsidR="00461250" w:rsidRDefault="00461250" w:rsidP="002D5B2B"/>
        </w:tc>
      </w:tr>
      <w:tr w:rsidR="00461250" w14:paraId="5DA199F4" w14:textId="77777777" w:rsidTr="002D5B2B">
        <w:tblPrEx>
          <w:shd w:val="clear" w:color="auto" w:fill="CEDDEB"/>
        </w:tblPrEx>
        <w:trPr>
          <w:trHeight w:val="1144"/>
        </w:trPr>
        <w:tc>
          <w:tcPr>
            <w:tcW w:w="1557" w:type="dxa"/>
            <w:tcBorders>
              <w:top w:val="nil"/>
              <w:left w:val="single" w:sz="4" w:space="0" w:color="000000"/>
              <w:bottom w:val="nil"/>
              <w:right w:val="single" w:sz="4" w:space="0" w:color="000000"/>
            </w:tcBorders>
            <w:shd w:val="clear" w:color="auto" w:fill="auto"/>
            <w:tcMar>
              <w:top w:w="80" w:type="dxa"/>
              <w:left w:w="193" w:type="dxa"/>
              <w:bottom w:w="80" w:type="dxa"/>
              <w:right w:w="193" w:type="dxa"/>
            </w:tcMar>
          </w:tcPr>
          <w:p w14:paraId="6CD20CFB" w14:textId="77777777" w:rsidR="00461250" w:rsidRDefault="00461250" w:rsidP="002D5B2B"/>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8ECA6" w14:textId="77777777" w:rsidR="00461250" w:rsidRDefault="00461250" w:rsidP="002D5B2B">
            <w:pPr>
              <w:pStyle w:val="BodyA"/>
              <w:spacing w:before="240" w:after="100" w:line="248" w:lineRule="exact"/>
            </w:pPr>
            <w:r>
              <w:rPr>
                <w:rStyle w:val="None"/>
                <w:sz w:val="16"/>
                <w:szCs w:val="16"/>
              </w:rPr>
              <w:t>14 – CB Choice and Control</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B72B2" w14:textId="77777777" w:rsidR="00461250" w:rsidRDefault="00461250" w:rsidP="002D5B2B">
            <w:pPr>
              <w:pStyle w:val="Body"/>
              <w:ind w:firstLine="115"/>
            </w:pPr>
            <w:r>
              <w:rPr>
                <w:rStyle w:val="None"/>
                <w:rFonts w:ascii="Calibri" w:eastAsia="Calibri" w:hAnsi="Calibri" w:cs="Calibri"/>
                <w:lang w:val="en-US"/>
              </w:rPr>
              <w:t>$</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C0110" w14:textId="77777777" w:rsidR="00461250" w:rsidRDefault="00461250" w:rsidP="002D5B2B"/>
        </w:tc>
      </w:tr>
      <w:tr w:rsidR="00461250" w14:paraId="6D2536FA" w14:textId="77777777" w:rsidTr="002D5B2B">
        <w:tblPrEx>
          <w:shd w:val="clear" w:color="auto" w:fill="CEDDEB"/>
        </w:tblPrEx>
        <w:trPr>
          <w:trHeight w:val="1144"/>
        </w:trPr>
        <w:tc>
          <w:tcPr>
            <w:tcW w:w="1557" w:type="dxa"/>
            <w:tcBorders>
              <w:top w:val="nil"/>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1B9C0900" w14:textId="77777777" w:rsidR="00461250" w:rsidRDefault="00461250" w:rsidP="002D5B2B"/>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1F2EE" w14:textId="77777777" w:rsidR="00461250" w:rsidRDefault="00461250" w:rsidP="002D5B2B">
            <w:pPr>
              <w:pStyle w:val="BodyA"/>
              <w:spacing w:before="240" w:after="100" w:line="248" w:lineRule="exact"/>
            </w:pPr>
            <w:r>
              <w:rPr>
                <w:rStyle w:val="None"/>
                <w:sz w:val="16"/>
                <w:szCs w:val="16"/>
              </w:rPr>
              <w:t>15 – CB Daily Activity</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A17B8F" w14:textId="77777777" w:rsidR="00461250" w:rsidRDefault="00461250" w:rsidP="002D5B2B">
            <w:pPr>
              <w:pStyle w:val="Body"/>
              <w:ind w:firstLine="115"/>
            </w:pPr>
            <w:r>
              <w:rPr>
                <w:rStyle w:val="None"/>
                <w:rFonts w:ascii="Calibri" w:eastAsia="Calibri" w:hAnsi="Calibri" w:cs="Calibri"/>
                <w:lang w:val="en-US"/>
              </w:rPr>
              <w:t>$</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E1AC1" w14:textId="77777777" w:rsidR="00461250" w:rsidRDefault="00461250" w:rsidP="002D5B2B"/>
        </w:tc>
      </w:tr>
    </w:tbl>
    <w:p w14:paraId="47BAFEFE" w14:textId="00156A7B" w:rsidR="00461250" w:rsidRDefault="002D5B2B" w:rsidP="00461250">
      <w:pPr>
        <w:pStyle w:val="BodyText"/>
        <w:widowControl w:val="0"/>
        <w:tabs>
          <w:tab w:val="clear" w:pos="284"/>
        </w:tabs>
        <w:spacing w:line="240" w:lineRule="auto"/>
      </w:pPr>
      <w:r>
        <w:br w:type="textWrapping" w:clear="all"/>
      </w:r>
    </w:p>
    <w:p w14:paraId="6EDCC099" w14:textId="77777777" w:rsidR="00461250" w:rsidRDefault="00461250" w:rsidP="00461250">
      <w:pPr>
        <w:pStyle w:val="Body"/>
        <w:rPr>
          <w:rStyle w:val="Hyperlink1"/>
        </w:rPr>
      </w:pPr>
    </w:p>
    <w:p w14:paraId="25D5A2FF" w14:textId="77777777" w:rsidR="00461250" w:rsidRDefault="00461250" w:rsidP="00461250">
      <w:pPr>
        <w:pStyle w:val="Body"/>
        <w:rPr>
          <w:rStyle w:val="Hyperlink1"/>
        </w:rPr>
      </w:pPr>
    </w:p>
    <w:p w14:paraId="0FDADC64" w14:textId="77777777" w:rsidR="00461250" w:rsidRDefault="00461250" w:rsidP="00461250">
      <w:pPr>
        <w:pStyle w:val="BodyText"/>
        <w:numPr>
          <w:ilvl w:val="0"/>
          <w:numId w:val="27"/>
        </w:numPr>
        <w:ind w:left="0"/>
        <w:rPr>
          <w:b/>
          <w:bCs/>
          <w:sz w:val="28"/>
          <w:szCs w:val="28"/>
        </w:rPr>
      </w:pPr>
      <w:r>
        <w:rPr>
          <w:rStyle w:val="Hyperlink1"/>
          <w:b/>
          <w:bCs/>
          <w:sz w:val="28"/>
          <w:szCs w:val="28"/>
        </w:rPr>
        <w:t xml:space="preserve">Your LAC / Support Coordinator details  </w:t>
      </w:r>
    </w:p>
    <w:tbl>
      <w:tblPr>
        <w:tblW w:w="10093" w:type="dxa"/>
        <w:tblInd w:w="-1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652"/>
        <w:gridCol w:w="6441"/>
      </w:tblGrid>
      <w:tr w:rsidR="00461250" w14:paraId="3B2639DD" w14:textId="77777777" w:rsidTr="00461250">
        <w:trPr>
          <w:trHeight w:val="51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45B44E" w14:textId="77777777" w:rsidR="00461250" w:rsidRDefault="00461250" w:rsidP="00461250">
            <w:pPr>
              <w:pStyle w:val="BodyA"/>
              <w:spacing w:before="120" w:after="120" w:line="248" w:lineRule="exact"/>
            </w:pPr>
            <w:r w:rsidRPr="00461250">
              <w:rPr>
                <w:rStyle w:val="None"/>
                <w:b/>
                <w:bCs/>
                <w:color w:val="000000" w:themeColor="text1"/>
                <w:sz w:val="20"/>
                <w:szCs w:val="20"/>
              </w:rPr>
              <w:t xml:space="preserve">*Local Area Coordinator (LAC) or </w:t>
            </w:r>
            <w:r w:rsidRPr="00461250">
              <w:rPr>
                <w:rStyle w:val="None"/>
                <w:b/>
                <w:bCs/>
                <w:color w:val="000000" w:themeColor="text1"/>
                <w:sz w:val="20"/>
                <w:szCs w:val="20"/>
              </w:rPr>
              <w:br/>
              <w:t xml:space="preserve">  Support Coordinator Name:</w:t>
            </w:r>
          </w:p>
        </w:tc>
        <w:tc>
          <w:tcPr>
            <w:tcW w:w="6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2F538" w14:textId="21826DC6" w:rsidR="00461250" w:rsidRDefault="00461250" w:rsidP="00461250"/>
        </w:tc>
      </w:tr>
      <w:tr w:rsidR="00461250" w14:paraId="3CDBF11F" w14:textId="77777777" w:rsidTr="00461250">
        <w:trPr>
          <w:trHeight w:val="344"/>
        </w:trPr>
        <w:tc>
          <w:tcPr>
            <w:tcW w:w="365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486A8EE" w14:textId="77777777" w:rsidR="00461250" w:rsidRDefault="00461250" w:rsidP="00461250">
            <w:pPr>
              <w:pStyle w:val="BodyA"/>
              <w:spacing w:before="120" w:after="120" w:line="248" w:lineRule="exact"/>
            </w:pPr>
            <w:r>
              <w:rPr>
                <w:rStyle w:val="None"/>
                <w:b/>
                <w:bCs/>
                <w:sz w:val="16"/>
                <w:szCs w:val="16"/>
              </w:rPr>
              <w:t>Secondary contact (if applicable):</w:t>
            </w:r>
          </w:p>
        </w:tc>
        <w:tc>
          <w:tcPr>
            <w:tcW w:w="6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B7D89" w14:textId="77777777" w:rsidR="00461250" w:rsidRDefault="00461250" w:rsidP="00461250"/>
        </w:tc>
      </w:tr>
      <w:tr w:rsidR="00461250" w14:paraId="18D582C3" w14:textId="77777777" w:rsidTr="00461250">
        <w:trPr>
          <w:trHeight w:val="352"/>
        </w:trPr>
        <w:tc>
          <w:tcPr>
            <w:tcW w:w="365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CBE11F2" w14:textId="77777777" w:rsidR="00461250" w:rsidRDefault="00461250" w:rsidP="00461250">
            <w:pPr>
              <w:pStyle w:val="BodyA"/>
              <w:spacing w:before="120" w:after="120" w:line="248" w:lineRule="exact"/>
            </w:pPr>
            <w:r>
              <w:rPr>
                <w:rStyle w:val="None"/>
                <w:b/>
                <w:bCs/>
                <w:sz w:val="16"/>
                <w:szCs w:val="16"/>
              </w:rPr>
              <w:t>Contact phone number:</w:t>
            </w:r>
          </w:p>
        </w:tc>
        <w:tc>
          <w:tcPr>
            <w:tcW w:w="6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34909" w14:textId="23BA1029" w:rsidR="00461250" w:rsidRDefault="00461250" w:rsidP="00461250"/>
        </w:tc>
      </w:tr>
      <w:tr w:rsidR="00461250" w14:paraId="30771C13" w14:textId="77777777" w:rsidTr="00461250">
        <w:trPr>
          <w:trHeight w:val="352"/>
        </w:trPr>
        <w:tc>
          <w:tcPr>
            <w:tcW w:w="365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20637ED" w14:textId="77777777" w:rsidR="00461250" w:rsidRDefault="00461250" w:rsidP="00461250">
            <w:pPr>
              <w:pStyle w:val="BodyA"/>
              <w:spacing w:before="120" w:after="120" w:line="248" w:lineRule="exact"/>
            </w:pPr>
            <w:r>
              <w:rPr>
                <w:rStyle w:val="None"/>
                <w:b/>
                <w:bCs/>
                <w:sz w:val="16"/>
                <w:szCs w:val="16"/>
              </w:rPr>
              <w:lastRenderedPageBreak/>
              <w:t>Contact email:</w:t>
            </w:r>
          </w:p>
        </w:tc>
        <w:tc>
          <w:tcPr>
            <w:tcW w:w="6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C5BB5" w14:textId="340AB675" w:rsidR="00461250" w:rsidRDefault="00461250" w:rsidP="00461250"/>
        </w:tc>
      </w:tr>
      <w:tr w:rsidR="00461250" w14:paraId="56009B4A" w14:textId="77777777" w:rsidTr="00461250">
        <w:trPr>
          <w:trHeight w:val="352"/>
        </w:trPr>
        <w:tc>
          <w:tcPr>
            <w:tcW w:w="365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47CDF44" w14:textId="77777777" w:rsidR="00461250" w:rsidRDefault="00461250" w:rsidP="00461250">
            <w:pPr>
              <w:pStyle w:val="BodyA"/>
              <w:spacing w:before="120" w:after="120" w:line="248" w:lineRule="exact"/>
            </w:pPr>
            <w:r>
              <w:rPr>
                <w:rStyle w:val="None"/>
                <w:b/>
                <w:bCs/>
                <w:sz w:val="16"/>
                <w:szCs w:val="16"/>
              </w:rPr>
              <w:t>Contact address:</w:t>
            </w:r>
          </w:p>
        </w:tc>
        <w:tc>
          <w:tcPr>
            <w:tcW w:w="6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E0FCB" w14:textId="1A067DDF" w:rsidR="00461250" w:rsidRDefault="00461250" w:rsidP="00461250"/>
        </w:tc>
      </w:tr>
      <w:tr w:rsidR="00461250" w14:paraId="36798766" w14:textId="77777777" w:rsidTr="00461250">
        <w:trPr>
          <w:trHeight w:val="352"/>
        </w:trPr>
        <w:tc>
          <w:tcPr>
            <w:tcW w:w="365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05236BA" w14:textId="77777777" w:rsidR="00461250" w:rsidRDefault="00461250" w:rsidP="00461250">
            <w:pPr>
              <w:pStyle w:val="BodyA"/>
              <w:spacing w:before="120" w:after="120" w:line="248" w:lineRule="exact"/>
            </w:pPr>
            <w:r>
              <w:rPr>
                <w:rStyle w:val="None"/>
                <w:b/>
                <w:bCs/>
                <w:sz w:val="16"/>
                <w:szCs w:val="16"/>
              </w:rPr>
              <w:t>Additional information:</w:t>
            </w:r>
          </w:p>
        </w:tc>
        <w:tc>
          <w:tcPr>
            <w:tcW w:w="6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A7D67" w14:textId="77777777" w:rsidR="00461250" w:rsidRDefault="00461250" w:rsidP="00461250"/>
        </w:tc>
      </w:tr>
    </w:tbl>
    <w:p w14:paraId="6F4C299F" w14:textId="77777777" w:rsidR="00461250" w:rsidRDefault="00461250" w:rsidP="00461250">
      <w:pPr>
        <w:pStyle w:val="BodyText"/>
        <w:widowControl w:val="0"/>
        <w:tabs>
          <w:tab w:val="clear" w:pos="284"/>
        </w:tabs>
        <w:spacing w:line="240" w:lineRule="auto"/>
      </w:pPr>
    </w:p>
    <w:p w14:paraId="57E5A33C" w14:textId="77777777" w:rsidR="00461250" w:rsidRDefault="00461250" w:rsidP="00461250">
      <w:pPr>
        <w:pStyle w:val="BodyText"/>
        <w:rPr>
          <w:rStyle w:val="None"/>
          <w:b/>
          <w:bCs/>
          <w:i/>
          <w:iCs/>
          <w:spacing w:val="5"/>
        </w:rPr>
      </w:pPr>
      <w:r>
        <w:rPr>
          <w:rStyle w:val="None"/>
          <w:b/>
          <w:bCs/>
          <w:i/>
          <w:iCs/>
          <w:spacing w:val="5"/>
        </w:rPr>
        <w:t xml:space="preserve"> *All enquiries will be sent to the above contact person.</w:t>
      </w:r>
    </w:p>
    <w:p w14:paraId="1FB412FC" w14:textId="77777777" w:rsidR="00461250" w:rsidRDefault="00461250" w:rsidP="00461250">
      <w:pPr>
        <w:pStyle w:val="Body"/>
        <w:rPr>
          <w:rStyle w:val="Hyperlink1"/>
        </w:rPr>
      </w:pPr>
    </w:p>
    <w:tbl>
      <w:tblPr>
        <w:tblW w:w="10093" w:type="dxa"/>
        <w:tblInd w:w="-1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652"/>
        <w:gridCol w:w="6441"/>
      </w:tblGrid>
      <w:tr w:rsidR="00461250" w14:paraId="13C4088C" w14:textId="77777777" w:rsidTr="00461250">
        <w:trPr>
          <w:trHeight w:val="5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90D62" w14:textId="77777777" w:rsidR="00461250" w:rsidRDefault="00461250" w:rsidP="00461250">
            <w:pPr>
              <w:pStyle w:val="BodyA"/>
              <w:spacing w:before="120" w:after="120" w:line="248" w:lineRule="exact"/>
            </w:pPr>
            <w:r w:rsidRPr="00461250">
              <w:rPr>
                <w:rStyle w:val="None"/>
                <w:b/>
                <w:bCs/>
                <w:color w:val="000000" w:themeColor="text1"/>
                <w:sz w:val="20"/>
                <w:szCs w:val="20"/>
              </w:rPr>
              <w:t>Referral completed by:</w:t>
            </w:r>
          </w:p>
        </w:tc>
        <w:tc>
          <w:tcPr>
            <w:tcW w:w="6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35F83" w14:textId="0617A5EA" w:rsidR="00461250" w:rsidRDefault="00461250" w:rsidP="00461250"/>
        </w:tc>
      </w:tr>
    </w:tbl>
    <w:p w14:paraId="6288A22C" w14:textId="77777777" w:rsidR="00461250" w:rsidRDefault="00461250" w:rsidP="00461250">
      <w:pPr>
        <w:pStyle w:val="Body"/>
        <w:widowControl w:val="0"/>
        <w:ind w:hanging="108"/>
        <w:rPr>
          <w:rStyle w:val="Hyperlink1"/>
        </w:rPr>
      </w:pPr>
    </w:p>
    <w:p w14:paraId="2EC25E7B" w14:textId="77777777" w:rsidR="00461250" w:rsidRDefault="00461250" w:rsidP="00461250">
      <w:pPr>
        <w:pStyle w:val="Body"/>
        <w:rPr>
          <w:rStyle w:val="Hyperlink1"/>
        </w:rPr>
      </w:pPr>
    </w:p>
    <w:p w14:paraId="7B7A8029" w14:textId="1DD5F849" w:rsidR="002D5B2B" w:rsidRDefault="002D5B2B" w:rsidP="002D5B2B">
      <w:pPr>
        <w:pStyle w:val="ListParagraph"/>
        <w:pBdr>
          <w:top w:val="nil"/>
          <w:left w:val="nil"/>
          <w:bottom w:val="nil"/>
          <w:right w:val="nil"/>
          <w:between w:val="nil"/>
          <w:bar w:val="nil"/>
        </w:pBdr>
        <w:spacing w:before="120" w:after="0" w:line="240" w:lineRule="auto"/>
        <w:ind w:left="0"/>
        <w:contextualSpacing w:val="0"/>
        <w:outlineLvl w:val="1"/>
        <w:rPr>
          <w:rStyle w:val="Hyperlink1"/>
          <w:rFonts w:ascii="Calibri" w:eastAsia="Calibri" w:hAnsi="Calibri" w:cs="Calibri"/>
          <w:b/>
          <w:bCs/>
          <w:sz w:val="28"/>
          <w:szCs w:val="28"/>
        </w:rPr>
      </w:pPr>
    </w:p>
    <w:p w14:paraId="34A2CC08" w14:textId="77777777" w:rsidR="002D5B2B" w:rsidRPr="002D5B2B" w:rsidRDefault="002D5B2B" w:rsidP="002D5B2B">
      <w:pPr>
        <w:pStyle w:val="ListParagraph"/>
        <w:pBdr>
          <w:top w:val="nil"/>
          <w:left w:val="nil"/>
          <w:bottom w:val="nil"/>
          <w:right w:val="nil"/>
          <w:between w:val="nil"/>
          <w:bar w:val="nil"/>
        </w:pBdr>
        <w:spacing w:before="120" w:after="0" w:line="240" w:lineRule="auto"/>
        <w:ind w:left="0"/>
        <w:contextualSpacing w:val="0"/>
        <w:outlineLvl w:val="1"/>
        <w:rPr>
          <w:rStyle w:val="Hyperlink1"/>
          <w:rFonts w:ascii="Calibri" w:eastAsia="Calibri" w:hAnsi="Calibri" w:cs="Calibri"/>
          <w:b/>
          <w:bCs/>
          <w:sz w:val="28"/>
          <w:szCs w:val="28"/>
        </w:rPr>
      </w:pPr>
    </w:p>
    <w:p w14:paraId="7246DB50" w14:textId="08352FE1" w:rsidR="00461250" w:rsidRDefault="00461250" w:rsidP="00461250">
      <w:pPr>
        <w:pStyle w:val="ListParagraph"/>
        <w:numPr>
          <w:ilvl w:val="0"/>
          <w:numId w:val="28"/>
        </w:numPr>
        <w:pBdr>
          <w:top w:val="nil"/>
          <w:left w:val="nil"/>
          <w:bottom w:val="nil"/>
          <w:right w:val="nil"/>
          <w:between w:val="nil"/>
          <w:bar w:val="nil"/>
        </w:pBdr>
        <w:spacing w:before="120" w:after="0" w:line="240" w:lineRule="auto"/>
        <w:ind w:left="0"/>
        <w:contextualSpacing w:val="0"/>
        <w:outlineLvl w:val="1"/>
        <w:rPr>
          <w:rFonts w:ascii="Calibri" w:eastAsia="Calibri" w:hAnsi="Calibri" w:cs="Calibri"/>
          <w:b/>
          <w:bCs/>
          <w:sz w:val="28"/>
          <w:szCs w:val="28"/>
        </w:rPr>
      </w:pPr>
      <w:r>
        <w:rPr>
          <w:rStyle w:val="Hyperlink1"/>
          <w:rFonts w:ascii="Calibri" w:eastAsia="Calibri" w:hAnsi="Calibri" w:cs="Calibri"/>
          <w:b/>
          <w:bCs/>
          <w:sz w:val="28"/>
          <w:szCs w:val="28"/>
        </w:rPr>
        <w:t>Participant Confirmation</w:t>
      </w:r>
    </w:p>
    <w:p w14:paraId="2358915D" w14:textId="77777777" w:rsidR="00461250" w:rsidRDefault="00461250" w:rsidP="00461250">
      <w:pPr>
        <w:pStyle w:val="BodyText"/>
        <w:rPr>
          <w:sz w:val="20"/>
          <w:szCs w:val="20"/>
        </w:rPr>
      </w:pPr>
    </w:p>
    <w:p w14:paraId="17CD55A9" w14:textId="1F7EFA1C" w:rsidR="00461250" w:rsidRDefault="00461250" w:rsidP="00461250">
      <w:pPr>
        <w:pStyle w:val="BodyText"/>
        <w:spacing w:before="120" w:after="240" w:line="280" w:lineRule="exact"/>
        <w:ind w:right="142"/>
        <w:rPr>
          <w:rStyle w:val="None"/>
          <w:sz w:val="20"/>
          <w:szCs w:val="20"/>
        </w:rPr>
      </w:pPr>
      <w:r>
        <w:rPr>
          <w:rStyle w:val="None"/>
          <w:sz w:val="20"/>
          <w:szCs w:val="20"/>
        </w:rPr>
        <w:t xml:space="preserve">I agree to the appointment of Collective Coordination, a Plan Management Provider who is </w:t>
      </w:r>
      <w:proofErr w:type="spellStart"/>
      <w:r>
        <w:rPr>
          <w:rStyle w:val="None"/>
          <w:sz w:val="20"/>
          <w:szCs w:val="20"/>
        </w:rPr>
        <w:t>authorised</w:t>
      </w:r>
      <w:proofErr w:type="spellEnd"/>
      <w:r>
        <w:rPr>
          <w:rStyle w:val="None"/>
          <w:sz w:val="20"/>
          <w:szCs w:val="20"/>
        </w:rPr>
        <w:t xml:space="preserve"> to act under the NDIS, to provide services as detailed in this Request for Financial and/or Service Intermediary purposes.</w:t>
      </w:r>
    </w:p>
    <w:p w14:paraId="3B5BE2B3" w14:textId="3908B3E8" w:rsidR="00461250" w:rsidRDefault="00461250" w:rsidP="00461250">
      <w:pPr>
        <w:pStyle w:val="BodyText"/>
        <w:spacing w:before="120" w:after="240" w:line="280" w:lineRule="exact"/>
        <w:ind w:right="142"/>
        <w:jc w:val="both"/>
        <w:rPr>
          <w:rStyle w:val="None"/>
          <w:sz w:val="20"/>
          <w:szCs w:val="20"/>
        </w:rPr>
      </w:pPr>
      <w:r>
        <w:rPr>
          <w:rStyle w:val="None"/>
          <w:sz w:val="20"/>
          <w:szCs w:val="20"/>
        </w:rPr>
        <w:t xml:space="preserve">I understand that </w:t>
      </w:r>
      <w:r w:rsidR="00905DAD">
        <w:rPr>
          <w:rStyle w:val="None"/>
          <w:sz w:val="20"/>
          <w:szCs w:val="20"/>
        </w:rPr>
        <w:t>Collective Coordination</w:t>
      </w:r>
      <w:r>
        <w:rPr>
          <w:rStyle w:val="None"/>
          <w:sz w:val="20"/>
          <w:szCs w:val="20"/>
        </w:rPr>
        <w:t xml:space="preserve"> will pay my providers upon receipt of an invoice and as per the </w:t>
      </w:r>
      <w:r w:rsidR="00905DAD">
        <w:rPr>
          <w:rStyle w:val="None"/>
          <w:sz w:val="20"/>
          <w:szCs w:val="20"/>
        </w:rPr>
        <w:t xml:space="preserve">Collective Coordination </w:t>
      </w:r>
      <w:r>
        <w:rPr>
          <w:rStyle w:val="None"/>
          <w:sz w:val="20"/>
          <w:szCs w:val="20"/>
        </w:rPr>
        <w:t xml:space="preserve">Business Terms. </w:t>
      </w:r>
    </w:p>
    <w:p w14:paraId="4F14D09B" w14:textId="61B78855" w:rsidR="00461250" w:rsidRDefault="00461250" w:rsidP="00461250">
      <w:pPr>
        <w:pStyle w:val="BodyText"/>
        <w:spacing w:before="120" w:after="240" w:line="280" w:lineRule="exact"/>
        <w:ind w:right="142"/>
        <w:jc w:val="both"/>
        <w:rPr>
          <w:rStyle w:val="None"/>
          <w:sz w:val="20"/>
          <w:szCs w:val="20"/>
        </w:rPr>
      </w:pPr>
      <w:r>
        <w:rPr>
          <w:rStyle w:val="None"/>
          <w:sz w:val="20"/>
          <w:szCs w:val="20"/>
        </w:rPr>
        <w:t xml:space="preserve">I understand that I am approving payment of the invoice (as a true record of services received) upon the invoice being received by </w:t>
      </w:r>
      <w:r w:rsidR="00905DAD">
        <w:rPr>
          <w:rStyle w:val="None"/>
          <w:sz w:val="20"/>
          <w:szCs w:val="20"/>
        </w:rPr>
        <w:t xml:space="preserve">Collective Coordination </w:t>
      </w:r>
      <w:r>
        <w:rPr>
          <w:rStyle w:val="None"/>
          <w:sz w:val="20"/>
          <w:szCs w:val="20"/>
        </w:rPr>
        <w:t xml:space="preserve">for payment. </w:t>
      </w:r>
      <w:r w:rsidR="00905DAD">
        <w:rPr>
          <w:rStyle w:val="None"/>
          <w:sz w:val="20"/>
          <w:szCs w:val="20"/>
        </w:rPr>
        <w:t>Option of pre-approving invoices is also available and if used, approving on invoices by participant within 48 hours is required.</w:t>
      </w:r>
    </w:p>
    <w:p w14:paraId="6C93B381" w14:textId="47CE3CBA" w:rsidR="00461250" w:rsidRDefault="00461250" w:rsidP="00461250">
      <w:pPr>
        <w:pStyle w:val="BodyText"/>
        <w:spacing w:before="120" w:after="240" w:line="280" w:lineRule="exact"/>
        <w:ind w:right="142"/>
        <w:jc w:val="both"/>
        <w:rPr>
          <w:rStyle w:val="None"/>
          <w:sz w:val="20"/>
          <w:szCs w:val="20"/>
        </w:rPr>
      </w:pPr>
      <w:r>
        <w:rPr>
          <w:rStyle w:val="None"/>
          <w:sz w:val="20"/>
          <w:szCs w:val="20"/>
        </w:rPr>
        <w:t xml:space="preserve">I understand that </w:t>
      </w:r>
      <w:r w:rsidR="00905DAD">
        <w:rPr>
          <w:rStyle w:val="None"/>
          <w:sz w:val="20"/>
          <w:szCs w:val="20"/>
        </w:rPr>
        <w:t>Collective Coordination</w:t>
      </w:r>
      <w:r>
        <w:rPr>
          <w:rStyle w:val="None"/>
          <w:sz w:val="20"/>
          <w:szCs w:val="20"/>
        </w:rPr>
        <w:t xml:space="preserve"> will invoice me each month, via the NDIS portal for Financial and/or Service Intermediary Services (Plan Management) for the amount/s detailed in Section 2 – Services Requested.</w:t>
      </w:r>
    </w:p>
    <w:p w14:paraId="795A5CF6" w14:textId="315246C6" w:rsidR="00461250" w:rsidRDefault="00461250" w:rsidP="00461250">
      <w:pPr>
        <w:pStyle w:val="BodyText"/>
        <w:spacing w:before="120" w:after="240" w:line="280" w:lineRule="exact"/>
        <w:ind w:right="142"/>
        <w:jc w:val="both"/>
        <w:rPr>
          <w:rStyle w:val="None"/>
          <w:sz w:val="20"/>
          <w:szCs w:val="20"/>
        </w:rPr>
      </w:pPr>
      <w:r>
        <w:rPr>
          <w:rStyle w:val="None"/>
          <w:sz w:val="20"/>
          <w:szCs w:val="20"/>
        </w:rPr>
        <w:t xml:space="preserve">I have read and understood the terms and conditions of this agreement </w:t>
      </w:r>
      <w:r w:rsidR="00905DAD">
        <w:rPr>
          <w:rStyle w:val="None"/>
          <w:sz w:val="20"/>
          <w:szCs w:val="20"/>
        </w:rPr>
        <w:t>–</w:t>
      </w:r>
      <w:r>
        <w:rPr>
          <w:rStyle w:val="None"/>
          <w:sz w:val="20"/>
          <w:szCs w:val="20"/>
        </w:rPr>
        <w:t xml:space="preserve"> </w:t>
      </w:r>
      <w:r w:rsidR="00905DAD">
        <w:rPr>
          <w:rStyle w:val="None"/>
          <w:sz w:val="20"/>
          <w:szCs w:val="20"/>
        </w:rPr>
        <w:t>Collective Coordination</w:t>
      </w:r>
      <w:r>
        <w:rPr>
          <w:rStyle w:val="None"/>
          <w:sz w:val="20"/>
          <w:szCs w:val="20"/>
        </w:rPr>
        <w:t xml:space="preserve"> Plan Management Agreement.</w:t>
      </w:r>
    </w:p>
    <w:p w14:paraId="1AAD4860" w14:textId="77777777" w:rsidR="00461250" w:rsidRDefault="00461250" w:rsidP="00461250">
      <w:pPr>
        <w:pStyle w:val="BodyA"/>
        <w:spacing w:before="120" w:after="120"/>
        <w:outlineLvl w:val="1"/>
        <w:rPr>
          <w:rStyle w:val="None"/>
          <w:spacing w:val="5"/>
          <w:sz w:val="20"/>
          <w:szCs w:val="20"/>
        </w:rPr>
      </w:pPr>
    </w:p>
    <w:p w14:paraId="04BE39DC" w14:textId="77777777" w:rsidR="00461250" w:rsidRDefault="00461250" w:rsidP="00461250">
      <w:pPr>
        <w:pStyle w:val="BodyA"/>
        <w:spacing w:before="120" w:after="120"/>
        <w:outlineLvl w:val="1"/>
        <w:rPr>
          <w:rStyle w:val="None"/>
          <w:spacing w:val="5"/>
          <w:sz w:val="20"/>
          <w:szCs w:val="20"/>
        </w:rPr>
      </w:pPr>
    </w:p>
    <w:p w14:paraId="10BE5C21" w14:textId="77777777" w:rsidR="00461250" w:rsidRDefault="00461250" w:rsidP="00461250">
      <w:pPr>
        <w:pStyle w:val="BodyA"/>
        <w:spacing w:before="120" w:after="120"/>
        <w:outlineLvl w:val="1"/>
        <w:rPr>
          <w:rStyle w:val="None"/>
          <w:spacing w:val="5"/>
          <w:sz w:val="20"/>
          <w:szCs w:val="20"/>
        </w:rPr>
      </w:pPr>
    </w:p>
    <w:tbl>
      <w:tblPr>
        <w:tblW w:w="100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88"/>
        <w:gridCol w:w="4039"/>
        <w:gridCol w:w="1347"/>
        <w:gridCol w:w="3681"/>
      </w:tblGrid>
      <w:tr w:rsidR="00461250" w14:paraId="78F535C4" w14:textId="77777777" w:rsidTr="001D455B">
        <w:trPr>
          <w:trHeight w:val="240"/>
        </w:trPr>
        <w:tc>
          <w:tcPr>
            <w:tcW w:w="988" w:type="dxa"/>
            <w:tcBorders>
              <w:top w:val="nil"/>
              <w:left w:val="nil"/>
              <w:bottom w:val="nil"/>
              <w:right w:val="nil"/>
            </w:tcBorders>
            <w:shd w:val="clear" w:color="auto" w:fill="auto"/>
            <w:tcMar>
              <w:top w:w="80" w:type="dxa"/>
              <w:left w:w="80" w:type="dxa"/>
              <w:bottom w:w="80" w:type="dxa"/>
              <w:right w:w="80" w:type="dxa"/>
            </w:tcMar>
          </w:tcPr>
          <w:p w14:paraId="71E12218" w14:textId="77777777" w:rsidR="00461250" w:rsidRDefault="00461250" w:rsidP="001D455B">
            <w:pPr>
              <w:pStyle w:val="BodyA"/>
              <w:spacing w:before="120"/>
              <w:outlineLvl w:val="1"/>
            </w:pPr>
            <w:r>
              <w:rPr>
                <w:rStyle w:val="None"/>
                <w:spacing w:val="5"/>
                <w:sz w:val="20"/>
                <w:szCs w:val="20"/>
              </w:rPr>
              <w:lastRenderedPageBreak/>
              <w:t>Name:</w:t>
            </w:r>
          </w:p>
        </w:tc>
        <w:tc>
          <w:tcPr>
            <w:tcW w:w="4039" w:type="dxa"/>
            <w:tcBorders>
              <w:top w:val="nil"/>
              <w:left w:val="nil"/>
              <w:bottom w:val="single" w:sz="4" w:space="0" w:color="000000"/>
              <w:right w:val="nil"/>
            </w:tcBorders>
            <w:shd w:val="clear" w:color="auto" w:fill="auto"/>
            <w:tcMar>
              <w:top w:w="80" w:type="dxa"/>
              <w:left w:w="80" w:type="dxa"/>
              <w:bottom w:w="80" w:type="dxa"/>
              <w:right w:w="80" w:type="dxa"/>
            </w:tcMar>
          </w:tcPr>
          <w:p w14:paraId="64E5F731" w14:textId="77777777" w:rsidR="00461250" w:rsidRDefault="00461250" w:rsidP="001D455B"/>
        </w:tc>
        <w:tc>
          <w:tcPr>
            <w:tcW w:w="1347" w:type="dxa"/>
            <w:tcBorders>
              <w:top w:val="nil"/>
              <w:left w:val="nil"/>
              <w:bottom w:val="nil"/>
              <w:right w:val="nil"/>
            </w:tcBorders>
            <w:shd w:val="clear" w:color="auto" w:fill="auto"/>
            <w:tcMar>
              <w:top w:w="80" w:type="dxa"/>
              <w:left w:w="80" w:type="dxa"/>
              <w:bottom w:w="80" w:type="dxa"/>
              <w:right w:w="80" w:type="dxa"/>
            </w:tcMar>
          </w:tcPr>
          <w:p w14:paraId="6548F208" w14:textId="77777777" w:rsidR="00461250" w:rsidRDefault="00461250" w:rsidP="001D455B">
            <w:pPr>
              <w:pStyle w:val="BodyA"/>
              <w:spacing w:before="120"/>
              <w:jc w:val="right"/>
              <w:outlineLvl w:val="1"/>
            </w:pPr>
            <w:r>
              <w:rPr>
                <w:rStyle w:val="None"/>
                <w:spacing w:val="5"/>
                <w:sz w:val="20"/>
                <w:szCs w:val="20"/>
              </w:rPr>
              <w:t xml:space="preserve"> Signature:</w:t>
            </w:r>
          </w:p>
        </w:tc>
        <w:tc>
          <w:tcPr>
            <w:tcW w:w="3681" w:type="dxa"/>
            <w:tcBorders>
              <w:top w:val="nil"/>
              <w:left w:val="nil"/>
              <w:bottom w:val="single" w:sz="4" w:space="0" w:color="000000"/>
              <w:right w:val="nil"/>
            </w:tcBorders>
            <w:shd w:val="clear" w:color="auto" w:fill="auto"/>
            <w:tcMar>
              <w:top w:w="80" w:type="dxa"/>
              <w:left w:w="80" w:type="dxa"/>
              <w:bottom w:w="80" w:type="dxa"/>
              <w:right w:w="80" w:type="dxa"/>
            </w:tcMar>
          </w:tcPr>
          <w:p w14:paraId="3A7A17F0" w14:textId="77777777" w:rsidR="00461250" w:rsidRDefault="00461250" w:rsidP="001D455B"/>
        </w:tc>
      </w:tr>
      <w:tr w:rsidR="00461250" w14:paraId="4AA13F36" w14:textId="77777777" w:rsidTr="001D455B">
        <w:trPr>
          <w:trHeight w:val="240"/>
        </w:trPr>
        <w:tc>
          <w:tcPr>
            <w:tcW w:w="988" w:type="dxa"/>
            <w:tcBorders>
              <w:top w:val="nil"/>
              <w:left w:val="nil"/>
              <w:bottom w:val="nil"/>
              <w:right w:val="nil"/>
            </w:tcBorders>
            <w:shd w:val="clear" w:color="auto" w:fill="auto"/>
            <w:tcMar>
              <w:top w:w="80" w:type="dxa"/>
              <w:left w:w="80" w:type="dxa"/>
              <w:bottom w:w="80" w:type="dxa"/>
              <w:right w:w="80" w:type="dxa"/>
            </w:tcMar>
          </w:tcPr>
          <w:p w14:paraId="721C8966" w14:textId="77777777" w:rsidR="00461250" w:rsidRDefault="00461250" w:rsidP="001D455B"/>
        </w:tc>
        <w:tc>
          <w:tcPr>
            <w:tcW w:w="4039" w:type="dxa"/>
            <w:tcBorders>
              <w:top w:val="single" w:sz="4" w:space="0" w:color="000000"/>
              <w:left w:val="nil"/>
              <w:bottom w:val="nil"/>
              <w:right w:val="nil"/>
            </w:tcBorders>
            <w:shd w:val="clear" w:color="auto" w:fill="auto"/>
            <w:tcMar>
              <w:top w:w="80" w:type="dxa"/>
              <w:left w:w="80" w:type="dxa"/>
              <w:bottom w:w="80" w:type="dxa"/>
              <w:right w:w="80" w:type="dxa"/>
            </w:tcMar>
          </w:tcPr>
          <w:p w14:paraId="4BD00F28" w14:textId="77777777" w:rsidR="00461250" w:rsidRDefault="00461250" w:rsidP="001D455B">
            <w:pPr>
              <w:pStyle w:val="BodyA"/>
              <w:spacing w:before="120" w:after="120"/>
              <w:jc w:val="center"/>
              <w:outlineLvl w:val="1"/>
            </w:pPr>
            <w:r>
              <w:rPr>
                <w:rStyle w:val="None"/>
                <w:spacing w:val="5"/>
                <w:sz w:val="16"/>
                <w:szCs w:val="16"/>
              </w:rPr>
              <w:t>P L E A S E    P R I N T</w:t>
            </w:r>
          </w:p>
        </w:tc>
        <w:tc>
          <w:tcPr>
            <w:tcW w:w="1347" w:type="dxa"/>
            <w:tcBorders>
              <w:top w:val="nil"/>
              <w:left w:val="nil"/>
              <w:bottom w:val="nil"/>
              <w:right w:val="nil"/>
            </w:tcBorders>
            <w:shd w:val="clear" w:color="auto" w:fill="auto"/>
            <w:tcMar>
              <w:top w:w="80" w:type="dxa"/>
              <w:left w:w="80" w:type="dxa"/>
              <w:bottom w:w="80" w:type="dxa"/>
              <w:right w:w="80" w:type="dxa"/>
            </w:tcMar>
          </w:tcPr>
          <w:p w14:paraId="07E24A2D" w14:textId="77777777" w:rsidR="00461250" w:rsidRDefault="00461250" w:rsidP="001D455B"/>
        </w:tc>
        <w:tc>
          <w:tcPr>
            <w:tcW w:w="3681" w:type="dxa"/>
            <w:tcBorders>
              <w:top w:val="single" w:sz="4" w:space="0" w:color="000000"/>
              <w:left w:val="nil"/>
              <w:bottom w:val="nil"/>
              <w:right w:val="nil"/>
            </w:tcBorders>
            <w:shd w:val="clear" w:color="auto" w:fill="auto"/>
            <w:tcMar>
              <w:top w:w="80" w:type="dxa"/>
              <w:left w:w="80" w:type="dxa"/>
              <w:bottom w:w="80" w:type="dxa"/>
              <w:right w:w="80" w:type="dxa"/>
            </w:tcMar>
          </w:tcPr>
          <w:p w14:paraId="0F444F42" w14:textId="77777777" w:rsidR="00461250" w:rsidRDefault="00461250" w:rsidP="001D455B"/>
        </w:tc>
      </w:tr>
      <w:tr w:rsidR="00461250" w14:paraId="0A47DE6F" w14:textId="77777777" w:rsidTr="001D455B">
        <w:trPr>
          <w:trHeight w:val="240"/>
        </w:trPr>
        <w:tc>
          <w:tcPr>
            <w:tcW w:w="988" w:type="dxa"/>
            <w:tcBorders>
              <w:top w:val="nil"/>
              <w:left w:val="nil"/>
              <w:bottom w:val="nil"/>
              <w:right w:val="nil"/>
            </w:tcBorders>
            <w:shd w:val="clear" w:color="auto" w:fill="auto"/>
            <w:tcMar>
              <w:top w:w="80" w:type="dxa"/>
              <w:left w:w="80" w:type="dxa"/>
              <w:bottom w:w="80" w:type="dxa"/>
              <w:right w:w="80" w:type="dxa"/>
            </w:tcMar>
          </w:tcPr>
          <w:p w14:paraId="2702E937" w14:textId="77777777" w:rsidR="00461250" w:rsidRDefault="00461250" w:rsidP="001D455B"/>
        </w:tc>
        <w:tc>
          <w:tcPr>
            <w:tcW w:w="4039" w:type="dxa"/>
            <w:tcBorders>
              <w:top w:val="nil"/>
              <w:left w:val="nil"/>
              <w:bottom w:val="nil"/>
              <w:right w:val="nil"/>
            </w:tcBorders>
            <w:shd w:val="clear" w:color="auto" w:fill="auto"/>
            <w:tcMar>
              <w:top w:w="80" w:type="dxa"/>
              <w:left w:w="80" w:type="dxa"/>
              <w:bottom w:w="80" w:type="dxa"/>
              <w:right w:w="80" w:type="dxa"/>
            </w:tcMar>
          </w:tcPr>
          <w:p w14:paraId="35B99A5A" w14:textId="77777777" w:rsidR="00461250" w:rsidRDefault="00461250" w:rsidP="001D455B"/>
        </w:tc>
        <w:tc>
          <w:tcPr>
            <w:tcW w:w="1347" w:type="dxa"/>
            <w:tcBorders>
              <w:top w:val="nil"/>
              <w:left w:val="nil"/>
              <w:bottom w:val="nil"/>
              <w:right w:val="nil"/>
            </w:tcBorders>
            <w:shd w:val="clear" w:color="auto" w:fill="auto"/>
            <w:tcMar>
              <w:top w:w="80" w:type="dxa"/>
              <w:left w:w="80" w:type="dxa"/>
              <w:bottom w:w="80" w:type="dxa"/>
              <w:right w:w="80" w:type="dxa"/>
            </w:tcMar>
          </w:tcPr>
          <w:p w14:paraId="2C635174" w14:textId="77777777" w:rsidR="00461250" w:rsidRDefault="00461250" w:rsidP="001D455B"/>
        </w:tc>
        <w:tc>
          <w:tcPr>
            <w:tcW w:w="3681" w:type="dxa"/>
            <w:tcBorders>
              <w:top w:val="nil"/>
              <w:left w:val="nil"/>
              <w:bottom w:val="nil"/>
              <w:right w:val="nil"/>
            </w:tcBorders>
            <w:shd w:val="clear" w:color="auto" w:fill="auto"/>
            <w:tcMar>
              <w:top w:w="80" w:type="dxa"/>
              <w:left w:w="80" w:type="dxa"/>
              <w:bottom w:w="80" w:type="dxa"/>
              <w:right w:w="80" w:type="dxa"/>
            </w:tcMar>
          </w:tcPr>
          <w:p w14:paraId="7938920C" w14:textId="77777777" w:rsidR="00461250" w:rsidRDefault="00461250" w:rsidP="001D455B"/>
        </w:tc>
      </w:tr>
      <w:tr w:rsidR="00461250" w14:paraId="3EB341CA" w14:textId="77777777" w:rsidTr="001D455B">
        <w:trPr>
          <w:trHeight w:val="240"/>
        </w:trPr>
        <w:tc>
          <w:tcPr>
            <w:tcW w:w="988" w:type="dxa"/>
            <w:tcBorders>
              <w:top w:val="nil"/>
              <w:left w:val="nil"/>
              <w:bottom w:val="nil"/>
              <w:right w:val="nil"/>
            </w:tcBorders>
            <w:shd w:val="clear" w:color="auto" w:fill="auto"/>
            <w:tcMar>
              <w:top w:w="80" w:type="dxa"/>
              <w:left w:w="80" w:type="dxa"/>
              <w:bottom w:w="80" w:type="dxa"/>
              <w:right w:w="80" w:type="dxa"/>
            </w:tcMar>
          </w:tcPr>
          <w:p w14:paraId="022CF669" w14:textId="77777777" w:rsidR="00461250" w:rsidRDefault="00461250" w:rsidP="001D455B">
            <w:pPr>
              <w:pStyle w:val="BodyA"/>
              <w:spacing w:before="120"/>
              <w:outlineLvl w:val="1"/>
            </w:pPr>
            <w:r>
              <w:rPr>
                <w:rStyle w:val="None"/>
                <w:spacing w:val="5"/>
                <w:sz w:val="20"/>
                <w:szCs w:val="20"/>
              </w:rPr>
              <w:t>Date:</w:t>
            </w:r>
          </w:p>
        </w:tc>
        <w:tc>
          <w:tcPr>
            <w:tcW w:w="4039" w:type="dxa"/>
            <w:tcBorders>
              <w:top w:val="nil"/>
              <w:left w:val="nil"/>
              <w:bottom w:val="single" w:sz="4" w:space="0" w:color="000000"/>
              <w:right w:val="nil"/>
            </w:tcBorders>
            <w:shd w:val="clear" w:color="auto" w:fill="auto"/>
            <w:tcMar>
              <w:top w:w="80" w:type="dxa"/>
              <w:left w:w="80" w:type="dxa"/>
              <w:bottom w:w="80" w:type="dxa"/>
              <w:right w:w="80" w:type="dxa"/>
            </w:tcMar>
          </w:tcPr>
          <w:p w14:paraId="11F5C276" w14:textId="77777777" w:rsidR="00461250" w:rsidRDefault="00461250" w:rsidP="001D455B"/>
        </w:tc>
        <w:tc>
          <w:tcPr>
            <w:tcW w:w="1347" w:type="dxa"/>
            <w:tcBorders>
              <w:top w:val="nil"/>
              <w:left w:val="nil"/>
              <w:bottom w:val="nil"/>
              <w:right w:val="nil"/>
            </w:tcBorders>
            <w:shd w:val="clear" w:color="auto" w:fill="auto"/>
            <w:tcMar>
              <w:top w:w="80" w:type="dxa"/>
              <w:left w:w="80" w:type="dxa"/>
              <w:bottom w:w="80" w:type="dxa"/>
              <w:right w:w="80" w:type="dxa"/>
            </w:tcMar>
          </w:tcPr>
          <w:p w14:paraId="1C31D1B5" w14:textId="77777777" w:rsidR="00461250" w:rsidRDefault="00461250" w:rsidP="001D455B"/>
        </w:tc>
        <w:tc>
          <w:tcPr>
            <w:tcW w:w="3681" w:type="dxa"/>
            <w:tcBorders>
              <w:top w:val="nil"/>
              <w:left w:val="nil"/>
              <w:bottom w:val="nil"/>
              <w:right w:val="nil"/>
            </w:tcBorders>
            <w:shd w:val="clear" w:color="auto" w:fill="auto"/>
            <w:tcMar>
              <w:top w:w="80" w:type="dxa"/>
              <w:left w:w="80" w:type="dxa"/>
              <w:bottom w:w="80" w:type="dxa"/>
              <w:right w:w="80" w:type="dxa"/>
            </w:tcMar>
          </w:tcPr>
          <w:p w14:paraId="3E46D702" w14:textId="77777777" w:rsidR="00461250" w:rsidRDefault="00461250" w:rsidP="001D455B"/>
        </w:tc>
      </w:tr>
    </w:tbl>
    <w:p w14:paraId="7DEFC8F5" w14:textId="77777777" w:rsidR="00461250" w:rsidRDefault="00461250" w:rsidP="00461250">
      <w:pPr>
        <w:pStyle w:val="BodyA"/>
        <w:widowControl w:val="0"/>
        <w:spacing w:before="120" w:after="120"/>
        <w:outlineLvl w:val="1"/>
        <w:rPr>
          <w:rStyle w:val="None"/>
          <w:spacing w:val="5"/>
          <w:sz w:val="20"/>
          <w:szCs w:val="20"/>
        </w:rPr>
      </w:pPr>
    </w:p>
    <w:p w14:paraId="1690B343" w14:textId="11C53FFF" w:rsidR="00461250" w:rsidRDefault="00461250" w:rsidP="00461250">
      <w:pPr>
        <w:pStyle w:val="BodyA"/>
      </w:pPr>
    </w:p>
    <w:p w14:paraId="0A023A12" w14:textId="77777777" w:rsidR="002D5B2B" w:rsidRDefault="002D5B2B" w:rsidP="00461250">
      <w:pPr>
        <w:pStyle w:val="BodyA"/>
        <w:rPr>
          <w:rStyle w:val="None"/>
          <w:b/>
          <w:bCs/>
          <w:color w:val="00B050"/>
          <w:sz w:val="32"/>
          <w:szCs w:val="32"/>
          <w:u w:color="ED7D31"/>
        </w:rPr>
      </w:pPr>
    </w:p>
    <w:p w14:paraId="14085EFC" w14:textId="77777777" w:rsidR="002D5B2B" w:rsidRDefault="002D5B2B" w:rsidP="00461250">
      <w:pPr>
        <w:pStyle w:val="BodyA"/>
        <w:rPr>
          <w:rStyle w:val="None"/>
          <w:b/>
          <w:bCs/>
          <w:color w:val="00B050"/>
          <w:sz w:val="32"/>
          <w:szCs w:val="32"/>
          <w:u w:color="ED7D31"/>
        </w:rPr>
      </w:pPr>
    </w:p>
    <w:p w14:paraId="5CF4BD10" w14:textId="77777777" w:rsidR="002D5B2B" w:rsidRDefault="002D5B2B" w:rsidP="00461250">
      <w:pPr>
        <w:pStyle w:val="BodyA"/>
        <w:rPr>
          <w:rStyle w:val="None"/>
          <w:b/>
          <w:bCs/>
          <w:color w:val="00B050"/>
          <w:sz w:val="32"/>
          <w:szCs w:val="32"/>
          <w:u w:color="ED7D31"/>
        </w:rPr>
      </w:pPr>
    </w:p>
    <w:p w14:paraId="40919191" w14:textId="77777777" w:rsidR="002D5B2B" w:rsidRDefault="002D5B2B" w:rsidP="00461250">
      <w:pPr>
        <w:pStyle w:val="BodyA"/>
        <w:rPr>
          <w:rStyle w:val="None"/>
          <w:b/>
          <w:bCs/>
          <w:color w:val="00B050"/>
          <w:sz w:val="32"/>
          <w:szCs w:val="32"/>
          <w:u w:color="ED7D31"/>
        </w:rPr>
      </w:pPr>
    </w:p>
    <w:p w14:paraId="679771E5" w14:textId="77777777" w:rsidR="002D5B2B" w:rsidRDefault="002D5B2B" w:rsidP="00461250">
      <w:pPr>
        <w:pStyle w:val="BodyA"/>
        <w:rPr>
          <w:rStyle w:val="None"/>
          <w:b/>
          <w:bCs/>
          <w:color w:val="00B050"/>
          <w:sz w:val="32"/>
          <w:szCs w:val="32"/>
          <w:u w:color="ED7D31"/>
        </w:rPr>
      </w:pPr>
    </w:p>
    <w:p w14:paraId="4839CCE8" w14:textId="04345B19" w:rsidR="00461250" w:rsidRPr="00461250" w:rsidRDefault="00461250" w:rsidP="00461250">
      <w:pPr>
        <w:pStyle w:val="BodyA"/>
        <w:rPr>
          <w:rStyle w:val="None"/>
          <w:color w:val="00B050"/>
          <w:sz w:val="32"/>
          <w:szCs w:val="32"/>
        </w:rPr>
      </w:pPr>
      <w:r w:rsidRPr="00461250">
        <w:rPr>
          <w:rStyle w:val="None"/>
          <w:b/>
          <w:bCs/>
          <w:color w:val="00B050"/>
          <w:sz w:val="32"/>
          <w:szCs w:val="32"/>
          <w:u w:color="ED7D31"/>
        </w:rPr>
        <w:t>PLAN MANAGEMENT - SERVICE AGREEMENT</w:t>
      </w:r>
      <w:r w:rsidRPr="00461250">
        <w:rPr>
          <w:rStyle w:val="None"/>
          <w:color w:val="00B050"/>
          <w:sz w:val="32"/>
          <w:szCs w:val="32"/>
        </w:rPr>
        <w:t xml:space="preserve"> </w:t>
      </w:r>
    </w:p>
    <w:p w14:paraId="6C76C9A1" w14:textId="77777777" w:rsidR="00461250" w:rsidRPr="00461250" w:rsidRDefault="00461250" w:rsidP="00461250">
      <w:pPr>
        <w:pStyle w:val="BodyA"/>
        <w:spacing w:after="240" w:line="248" w:lineRule="exact"/>
        <w:rPr>
          <w:rStyle w:val="None"/>
          <w:b/>
          <w:bCs/>
          <w:color w:val="00B050"/>
          <w:spacing w:val="20"/>
          <w:u w:color="ED7D31"/>
          <w:lang w:val="pt-PT"/>
        </w:rPr>
      </w:pPr>
      <w:r w:rsidRPr="00461250">
        <w:rPr>
          <w:rStyle w:val="None"/>
          <w:b/>
          <w:bCs/>
          <w:color w:val="00B050"/>
          <w:spacing w:val="20"/>
          <w:u w:color="ED7D31"/>
          <w:lang w:val="pt-PT"/>
        </w:rPr>
        <w:t>(TO BE KEPT BY PARTICIPANT)</w:t>
      </w:r>
    </w:p>
    <w:p w14:paraId="24220E2A" w14:textId="63926A6E" w:rsidR="00461250" w:rsidRDefault="00461250" w:rsidP="00461250">
      <w:pPr>
        <w:pStyle w:val="BodyText"/>
        <w:spacing w:before="120" w:after="120" w:line="280" w:lineRule="exact"/>
        <w:rPr>
          <w:rStyle w:val="None"/>
          <w:sz w:val="20"/>
          <w:szCs w:val="20"/>
          <w:u w:color="767171"/>
        </w:rPr>
      </w:pPr>
      <w:r>
        <w:rPr>
          <w:rStyle w:val="None"/>
          <w:sz w:val="20"/>
          <w:szCs w:val="20"/>
          <w:u w:color="767171"/>
        </w:rPr>
        <w:t xml:space="preserve">This is your Service Agreement with </w:t>
      </w:r>
      <w:r w:rsidR="00905DAD">
        <w:rPr>
          <w:rStyle w:val="None"/>
          <w:sz w:val="20"/>
          <w:szCs w:val="20"/>
          <w:u w:color="767171"/>
        </w:rPr>
        <w:t>Collective Coordination Plan Management Service (operated by H&amp;D Plan Management)</w:t>
      </w:r>
      <w:r>
        <w:rPr>
          <w:rStyle w:val="None"/>
          <w:sz w:val="20"/>
          <w:szCs w:val="20"/>
          <w:u w:color="767171"/>
        </w:rPr>
        <w:t>.</w:t>
      </w:r>
    </w:p>
    <w:p w14:paraId="498631A8" w14:textId="6D009215" w:rsidR="00461250" w:rsidRDefault="00461250" w:rsidP="00461250">
      <w:pPr>
        <w:pStyle w:val="BodyText"/>
        <w:spacing w:after="120" w:line="280" w:lineRule="exact"/>
        <w:rPr>
          <w:rStyle w:val="None"/>
          <w:sz w:val="20"/>
          <w:szCs w:val="20"/>
          <w:u w:color="767171"/>
        </w:rPr>
      </w:pPr>
      <w:r>
        <w:rPr>
          <w:rStyle w:val="None"/>
          <w:sz w:val="20"/>
          <w:szCs w:val="20"/>
          <w:u w:color="767171"/>
        </w:rPr>
        <w:t xml:space="preserve">This describes the agreed responsibilities of </w:t>
      </w:r>
      <w:r w:rsidR="00905DAD">
        <w:rPr>
          <w:rStyle w:val="None"/>
          <w:sz w:val="20"/>
          <w:szCs w:val="20"/>
          <w:u w:color="767171"/>
        </w:rPr>
        <w:t>Collective Coordination</w:t>
      </w:r>
      <w:r>
        <w:rPr>
          <w:rStyle w:val="None"/>
          <w:sz w:val="20"/>
          <w:szCs w:val="20"/>
          <w:u w:color="767171"/>
        </w:rPr>
        <w:t xml:space="preserve"> and you in the delivery of Plan Management services. </w:t>
      </w:r>
    </w:p>
    <w:p w14:paraId="3C2BD00D" w14:textId="45E953A4" w:rsidR="00461250" w:rsidRPr="00461250" w:rsidRDefault="00461250" w:rsidP="00461250">
      <w:pPr>
        <w:pStyle w:val="BodyText"/>
        <w:spacing w:after="240" w:line="280" w:lineRule="exact"/>
        <w:rPr>
          <w:rStyle w:val="None"/>
          <w:color w:val="00B050"/>
          <w:sz w:val="20"/>
          <w:szCs w:val="20"/>
          <w:u w:color="767171"/>
        </w:rPr>
      </w:pPr>
      <w:r>
        <w:rPr>
          <w:rStyle w:val="None"/>
          <w:sz w:val="20"/>
          <w:szCs w:val="20"/>
          <w:u w:color="767171"/>
        </w:rPr>
        <w:t xml:space="preserve">This Service Agreement is valid until you, or someone you choose to speak for you, or </w:t>
      </w:r>
      <w:r w:rsidR="00905DAD">
        <w:rPr>
          <w:rStyle w:val="None"/>
          <w:sz w:val="20"/>
          <w:szCs w:val="20"/>
          <w:u w:color="767171"/>
        </w:rPr>
        <w:t>Collective Coordination</w:t>
      </w:r>
      <w:r>
        <w:rPr>
          <w:rStyle w:val="None"/>
          <w:sz w:val="20"/>
          <w:szCs w:val="20"/>
          <w:u w:color="767171"/>
        </w:rPr>
        <w:t xml:space="preserve"> ends the Agreement. </w:t>
      </w:r>
    </w:p>
    <w:p w14:paraId="77D94A47" w14:textId="77777777" w:rsidR="00461250" w:rsidRPr="00461250" w:rsidRDefault="00461250" w:rsidP="00461250">
      <w:pPr>
        <w:pStyle w:val="BodyText"/>
        <w:spacing w:before="120"/>
        <w:rPr>
          <w:rStyle w:val="None"/>
          <w:b/>
          <w:bCs/>
          <w:color w:val="00B050"/>
          <w:sz w:val="22"/>
          <w:szCs w:val="22"/>
          <w:u w:color="ED7D31"/>
        </w:rPr>
      </w:pPr>
      <w:r w:rsidRPr="00461250">
        <w:rPr>
          <w:rStyle w:val="None"/>
          <w:b/>
          <w:bCs/>
          <w:color w:val="00B050"/>
          <w:sz w:val="22"/>
          <w:szCs w:val="22"/>
          <w:u w:color="ED7D31"/>
        </w:rPr>
        <w:t>SERVICE BOOKINGS</w:t>
      </w:r>
    </w:p>
    <w:p w14:paraId="6603718A" w14:textId="77777777" w:rsidR="00461250" w:rsidRDefault="00461250" w:rsidP="00461250">
      <w:pPr>
        <w:pStyle w:val="BodyText"/>
        <w:rPr>
          <w:rStyle w:val="None"/>
          <w:sz w:val="20"/>
          <w:szCs w:val="20"/>
          <w:u w:color="767171"/>
        </w:rPr>
      </w:pPr>
      <w:r>
        <w:rPr>
          <w:rStyle w:val="None"/>
          <w:sz w:val="20"/>
          <w:szCs w:val="20"/>
          <w:u w:color="767171"/>
        </w:rPr>
        <w:t xml:space="preserve">A Service Booking is required so we can manage payments to your nominated providers for services delivered.  We will complete a Service Booking on your behalf via the NDIS </w:t>
      </w:r>
      <w:proofErr w:type="spellStart"/>
      <w:r>
        <w:rPr>
          <w:rStyle w:val="None"/>
          <w:sz w:val="20"/>
          <w:szCs w:val="20"/>
          <w:u w:color="767171"/>
        </w:rPr>
        <w:t>MyPlace</w:t>
      </w:r>
      <w:proofErr w:type="spellEnd"/>
      <w:r>
        <w:rPr>
          <w:rStyle w:val="None"/>
          <w:sz w:val="20"/>
          <w:szCs w:val="20"/>
          <w:u w:color="767171"/>
        </w:rPr>
        <w:t xml:space="preserve"> Portal to confirm:</w:t>
      </w:r>
    </w:p>
    <w:p w14:paraId="2D279CC4" w14:textId="2C065A29" w:rsidR="00461250" w:rsidRDefault="00905DAD" w:rsidP="00461250">
      <w:pPr>
        <w:pStyle w:val="BodyA"/>
        <w:numPr>
          <w:ilvl w:val="0"/>
          <w:numId w:val="30"/>
        </w:numPr>
        <w:spacing w:after="0" w:line="360" w:lineRule="auto"/>
        <w:rPr>
          <w:sz w:val="20"/>
          <w:szCs w:val="20"/>
        </w:rPr>
      </w:pPr>
      <w:r>
        <w:rPr>
          <w:rStyle w:val="Hyperlink1"/>
          <w:sz w:val="20"/>
          <w:szCs w:val="20"/>
        </w:rPr>
        <w:t>Collective Coordination</w:t>
      </w:r>
      <w:r w:rsidR="00461250">
        <w:rPr>
          <w:rStyle w:val="Hyperlink1"/>
          <w:sz w:val="20"/>
          <w:szCs w:val="20"/>
        </w:rPr>
        <w:t xml:space="preserve"> is providing your Financial and/or Service Intermediary services. </w:t>
      </w:r>
    </w:p>
    <w:p w14:paraId="63B5D8AD" w14:textId="77777777" w:rsidR="00461250" w:rsidRDefault="00461250" w:rsidP="00461250">
      <w:pPr>
        <w:pStyle w:val="BodyA"/>
        <w:numPr>
          <w:ilvl w:val="0"/>
          <w:numId w:val="31"/>
        </w:numPr>
        <w:spacing w:after="120" w:line="360" w:lineRule="auto"/>
        <w:rPr>
          <w:sz w:val="20"/>
          <w:szCs w:val="20"/>
        </w:rPr>
      </w:pPr>
      <w:r>
        <w:rPr>
          <w:rStyle w:val="Hyperlink1"/>
          <w:sz w:val="20"/>
          <w:szCs w:val="20"/>
        </w:rPr>
        <w:t>Financial and/or Service Intermediary service start and end dates.</w:t>
      </w:r>
    </w:p>
    <w:p w14:paraId="52465E02" w14:textId="77777777" w:rsidR="00461250" w:rsidRPr="00461250" w:rsidRDefault="00461250" w:rsidP="00461250">
      <w:pPr>
        <w:pStyle w:val="BodyText"/>
        <w:rPr>
          <w:rStyle w:val="None"/>
          <w:b/>
          <w:bCs/>
          <w:color w:val="00B050"/>
          <w:sz w:val="22"/>
          <w:szCs w:val="22"/>
          <w:u w:color="ED7D31"/>
        </w:rPr>
      </w:pPr>
      <w:r w:rsidRPr="00461250">
        <w:rPr>
          <w:rStyle w:val="None"/>
          <w:b/>
          <w:bCs/>
          <w:color w:val="00B050"/>
          <w:sz w:val="22"/>
          <w:szCs w:val="22"/>
          <w:u w:color="ED7D31"/>
        </w:rPr>
        <w:t xml:space="preserve">CHANGING YOUR MIND </w:t>
      </w:r>
    </w:p>
    <w:p w14:paraId="7091418C" w14:textId="77777777" w:rsidR="00461250" w:rsidRDefault="00461250" w:rsidP="00461250">
      <w:pPr>
        <w:pStyle w:val="BodyText"/>
        <w:rPr>
          <w:rStyle w:val="None"/>
          <w:sz w:val="20"/>
          <w:szCs w:val="20"/>
          <w:u w:color="767171"/>
        </w:rPr>
      </w:pPr>
      <w:r>
        <w:rPr>
          <w:rStyle w:val="None"/>
          <w:sz w:val="20"/>
          <w:szCs w:val="20"/>
          <w:u w:color="767171"/>
        </w:rPr>
        <w:lastRenderedPageBreak/>
        <w:t xml:space="preserve">You have choice and control of your services. </w:t>
      </w:r>
    </w:p>
    <w:p w14:paraId="0F8C9B5D" w14:textId="66FA870D" w:rsidR="00461250" w:rsidRDefault="00461250" w:rsidP="00461250">
      <w:pPr>
        <w:pStyle w:val="BodyText"/>
        <w:spacing w:after="240"/>
        <w:rPr>
          <w:rStyle w:val="None"/>
          <w:color w:val="767171"/>
          <w:sz w:val="20"/>
          <w:szCs w:val="20"/>
          <w:u w:color="767171"/>
        </w:rPr>
      </w:pPr>
      <w:r>
        <w:rPr>
          <w:rStyle w:val="None"/>
          <w:sz w:val="20"/>
          <w:szCs w:val="20"/>
          <w:u w:color="767171"/>
        </w:rPr>
        <w:t xml:space="preserve">If you change your mind about your services with </w:t>
      </w:r>
      <w:r w:rsidR="00905DAD">
        <w:rPr>
          <w:rStyle w:val="None"/>
          <w:sz w:val="20"/>
          <w:szCs w:val="20"/>
          <w:u w:color="767171"/>
        </w:rPr>
        <w:t>Collective Coordination Plan Management Service</w:t>
      </w:r>
      <w:r>
        <w:rPr>
          <w:rStyle w:val="None"/>
          <w:sz w:val="20"/>
          <w:szCs w:val="20"/>
          <w:u w:color="767171"/>
        </w:rPr>
        <w:t xml:space="preserve">, just let us know.  You can change a Service Booking at any time, but it can take up to 28 days to come into effect (as per NDIS guidelines). </w:t>
      </w:r>
    </w:p>
    <w:p w14:paraId="2030E9DF" w14:textId="48A423BE" w:rsidR="00461250" w:rsidRPr="00461250" w:rsidRDefault="00905DAD" w:rsidP="00461250">
      <w:pPr>
        <w:pStyle w:val="BodyText"/>
        <w:rPr>
          <w:rStyle w:val="None"/>
          <w:b/>
          <w:bCs/>
          <w:color w:val="00B050"/>
          <w:sz w:val="22"/>
          <w:szCs w:val="22"/>
          <w:u w:color="ED7D31"/>
        </w:rPr>
      </w:pPr>
      <w:r>
        <w:rPr>
          <w:rStyle w:val="None"/>
          <w:b/>
          <w:bCs/>
          <w:color w:val="00B050"/>
          <w:sz w:val="22"/>
          <w:szCs w:val="22"/>
          <w:u w:color="ED7D31"/>
        </w:rPr>
        <w:t>COLLECTIVE COORDINATION</w:t>
      </w:r>
      <w:r w:rsidR="00461250" w:rsidRPr="00461250">
        <w:rPr>
          <w:rStyle w:val="None"/>
          <w:b/>
          <w:bCs/>
          <w:color w:val="00B050"/>
          <w:sz w:val="22"/>
          <w:szCs w:val="22"/>
          <w:u w:color="ED7D31"/>
        </w:rPr>
        <w:t xml:space="preserve"> </w:t>
      </w:r>
      <w:r>
        <w:rPr>
          <w:rStyle w:val="None"/>
          <w:b/>
          <w:bCs/>
          <w:color w:val="00B050"/>
          <w:sz w:val="22"/>
          <w:szCs w:val="22"/>
          <w:u w:color="ED7D31"/>
        </w:rPr>
        <w:t>(</w:t>
      </w:r>
      <w:r w:rsidR="00461250" w:rsidRPr="00461250">
        <w:rPr>
          <w:rStyle w:val="None"/>
          <w:b/>
          <w:bCs/>
          <w:color w:val="00B050"/>
          <w:sz w:val="22"/>
          <w:szCs w:val="22"/>
          <w:u w:color="ED7D31"/>
        </w:rPr>
        <w:t>PLAN MANAGEMENT</w:t>
      </w:r>
      <w:r>
        <w:rPr>
          <w:rStyle w:val="None"/>
          <w:b/>
          <w:bCs/>
          <w:color w:val="00B050"/>
          <w:sz w:val="22"/>
          <w:szCs w:val="22"/>
          <w:u w:color="ED7D31"/>
        </w:rPr>
        <w:t>)</w:t>
      </w:r>
      <w:r w:rsidR="00461250" w:rsidRPr="00461250">
        <w:rPr>
          <w:rStyle w:val="None"/>
          <w:b/>
          <w:bCs/>
          <w:color w:val="00B050"/>
          <w:sz w:val="22"/>
          <w:szCs w:val="22"/>
          <w:u w:color="ED7D31"/>
        </w:rPr>
        <w:t xml:space="preserve"> RESPONSIBILITIES</w:t>
      </w:r>
    </w:p>
    <w:p w14:paraId="0F88D480" w14:textId="77777777" w:rsidR="00461250" w:rsidRDefault="00461250" w:rsidP="00461250">
      <w:pPr>
        <w:pStyle w:val="BodyText"/>
        <w:rPr>
          <w:rStyle w:val="None"/>
          <w:sz w:val="20"/>
          <w:szCs w:val="20"/>
          <w:u w:color="767171"/>
        </w:rPr>
      </w:pPr>
      <w:r>
        <w:rPr>
          <w:rStyle w:val="None"/>
          <w:sz w:val="20"/>
          <w:szCs w:val="20"/>
          <w:u w:color="767171"/>
        </w:rPr>
        <w:t xml:space="preserve">We commit to undertaking the following:   </w:t>
      </w:r>
    </w:p>
    <w:p w14:paraId="0F4CE6BA" w14:textId="77777777" w:rsidR="00461250" w:rsidRDefault="00461250" w:rsidP="00461250">
      <w:pPr>
        <w:pStyle w:val="BodyText"/>
        <w:numPr>
          <w:ilvl w:val="0"/>
          <w:numId w:val="33"/>
        </w:numPr>
        <w:rPr>
          <w:sz w:val="20"/>
          <w:szCs w:val="20"/>
        </w:rPr>
      </w:pPr>
      <w:r>
        <w:rPr>
          <w:rStyle w:val="Hyperlink1"/>
          <w:sz w:val="20"/>
          <w:szCs w:val="20"/>
        </w:rPr>
        <w:t>Managing your NDIA package.</w:t>
      </w:r>
    </w:p>
    <w:p w14:paraId="143C3834" w14:textId="2585C907" w:rsidR="00461250" w:rsidRDefault="00461250" w:rsidP="00461250">
      <w:pPr>
        <w:pStyle w:val="BodyText"/>
        <w:numPr>
          <w:ilvl w:val="0"/>
          <w:numId w:val="33"/>
        </w:numPr>
        <w:rPr>
          <w:sz w:val="20"/>
          <w:szCs w:val="20"/>
        </w:rPr>
      </w:pPr>
      <w:r>
        <w:rPr>
          <w:rStyle w:val="Hyperlink1"/>
          <w:sz w:val="20"/>
          <w:szCs w:val="20"/>
        </w:rPr>
        <w:t xml:space="preserve">Paying your providers in a timely manner, </w:t>
      </w:r>
      <w:r w:rsidR="00905DAD">
        <w:rPr>
          <w:rStyle w:val="Hyperlink1"/>
          <w:sz w:val="20"/>
          <w:szCs w:val="20"/>
        </w:rPr>
        <w:t xml:space="preserve">7 </w:t>
      </w:r>
      <w:r>
        <w:rPr>
          <w:rStyle w:val="Hyperlink1"/>
          <w:sz w:val="20"/>
          <w:szCs w:val="20"/>
        </w:rPr>
        <w:t xml:space="preserve">working days from receipt of </w:t>
      </w:r>
      <w:r w:rsidRPr="00905DAD">
        <w:rPr>
          <w:rStyle w:val="Hyperlink1"/>
          <w:sz w:val="20"/>
          <w:szCs w:val="20"/>
          <w:u w:val="single"/>
        </w:rPr>
        <w:t>approved</w:t>
      </w:r>
      <w:r>
        <w:rPr>
          <w:rStyle w:val="Hyperlink1"/>
          <w:sz w:val="20"/>
          <w:szCs w:val="20"/>
        </w:rPr>
        <w:t xml:space="preserve"> invoice.</w:t>
      </w:r>
    </w:p>
    <w:p w14:paraId="6544D311" w14:textId="77777777" w:rsidR="00461250" w:rsidRDefault="00461250" w:rsidP="00461250">
      <w:pPr>
        <w:pStyle w:val="BodyText"/>
        <w:numPr>
          <w:ilvl w:val="0"/>
          <w:numId w:val="33"/>
        </w:numPr>
        <w:rPr>
          <w:sz w:val="20"/>
          <w:szCs w:val="20"/>
        </w:rPr>
      </w:pPr>
      <w:r>
        <w:rPr>
          <w:rStyle w:val="Hyperlink1"/>
          <w:sz w:val="20"/>
          <w:szCs w:val="20"/>
        </w:rPr>
        <w:t xml:space="preserve">Treating you and anyone who speaks up for you (advocate) with respect. </w:t>
      </w:r>
    </w:p>
    <w:p w14:paraId="1C622B83" w14:textId="77777777" w:rsidR="00461250" w:rsidRDefault="00461250" w:rsidP="00461250">
      <w:pPr>
        <w:pStyle w:val="BodyText"/>
        <w:numPr>
          <w:ilvl w:val="0"/>
          <w:numId w:val="33"/>
        </w:numPr>
        <w:rPr>
          <w:sz w:val="20"/>
          <w:szCs w:val="20"/>
        </w:rPr>
      </w:pPr>
      <w:r>
        <w:rPr>
          <w:rStyle w:val="Hyperlink1"/>
          <w:sz w:val="20"/>
          <w:szCs w:val="20"/>
        </w:rPr>
        <w:t xml:space="preserve">Keeping your information private and confidential in accordance with the Disability Services Act 2006, </w:t>
      </w:r>
      <w:hyperlink r:id="rId11" w:history="1">
        <w:r>
          <w:rPr>
            <w:rStyle w:val="Hyperlink1"/>
            <w:sz w:val="20"/>
            <w:szCs w:val="20"/>
          </w:rPr>
          <w:t>Information Privacy Act 2000</w:t>
        </w:r>
      </w:hyperlink>
      <w:r>
        <w:rPr>
          <w:rStyle w:val="Hyperlink1"/>
          <w:sz w:val="20"/>
          <w:szCs w:val="20"/>
        </w:rPr>
        <w:t xml:space="preserve"> and the National Disability Insurance Act 2013.</w:t>
      </w:r>
    </w:p>
    <w:p w14:paraId="7D2C0F7C" w14:textId="77777777" w:rsidR="00461250" w:rsidRDefault="00461250" w:rsidP="00461250">
      <w:pPr>
        <w:pStyle w:val="BodyText"/>
        <w:numPr>
          <w:ilvl w:val="0"/>
          <w:numId w:val="33"/>
        </w:numPr>
        <w:rPr>
          <w:sz w:val="20"/>
          <w:szCs w:val="20"/>
        </w:rPr>
      </w:pPr>
      <w:r>
        <w:rPr>
          <w:rStyle w:val="Hyperlink1"/>
          <w:sz w:val="20"/>
          <w:szCs w:val="20"/>
        </w:rPr>
        <w:t>Claiming only the funding allocated to us, as agreed in the Service Booking.</w:t>
      </w:r>
    </w:p>
    <w:p w14:paraId="1E5B1284" w14:textId="77777777" w:rsidR="00461250" w:rsidRDefault="00461250" w:rsidP="00461250">
      <w:pPr>
        <w:pStyle w:val="BodyText"/>
        <w:numPr>
          <w:ilvl w:val="0"/>
          <w:numId w:val="34"/>
        </w:numPr>
        <w:spacing w:after="240"/>
        <w:rPr>
          <w:sz w:val="20"/>
          <w:szCs w:val="20"/>
        </w:rPr>
      </w:pPr>
      <w:r>
        <w:rPr>
          <w:rStyle w:val="Hyperlink1"/>
          <w:sz w:val="20"/>
          <w:szCs w:val="20"/>
        </w:rPr>
        <w:t>Listening to your feedback and resolving any problems quickly.</w:t>
      </w:r>
    </w:p>
    <w:p w14:paraId="26E21F35" w14:textId="77777777" w:rsidR="00461250" w:rsidRPr="00461250" w:rsidRDefault="00461250" w:rsidP="00461250">
      <w:pPr>
        <w:pStyle w:val="BodyText"/>
        <w:rPr>
          <w:rStyle w:val="None"/>
          <w:b/>
          <w:bCs/>
          <w:color w:val="00B050"/>
          <w:sz w:val="22"/>
          <w:szCs w:val="22"/>
          <w:u w:color="ED7D31"/>
        </w:rPr>
      </w:pPr>
      <w:r w:rsidRPr="00461250">
        <w:rPr>
          <w:rStyle w:val="None"/>
          <w:b/>
          <w:bCs/>
          <w:color w:val="00B050"/>
          <w:sz w:val="22"/>
          <w:szCs w:val="22"/>
          <w:u w:color="ED7D31"/>
        </w:rPr>
        <w:t xml:space="preserve">YOUR RESPONSIBILITIES </w:t>
      </w:r>
    </w:p>
    <w:p w14:paraId="4BD3F225" w14:textId="4E33B5E9" w:rsidR="00461250" w:rsidRDefault="00461250" w:rsidP="00461250">
      <w:pPr>
        <w:pStyle w:val="BodyText"/>
        <w:rPr>
          <w:rStyle w:val="None"/>
          <w:sz w:val="20"/>
          <w:szCs w:val="20"/>
          <w:u w:color="767171"/>
        </w:rPr>
      </w:pPr>
      <w:r>
        <w:rPr>
          <w:rStyle w:val="None"/>
          <w:sz w:val="20"/>
          <w:szCs w:val="20"/>
          <w:u w:color="767171"/>
        </w:rPr>
        <w:t xml:space="preserve">When </w:t>
      </w:r>
      <w:r w:rsidR="00905DAD">
        <w:rPr>
          <w:rStyle w:val="None"/>
          <w:sz w:val="20"/>
          <w:szCs w:val="20"/>
          <w:u w:color="767171"/>
        </w:rPr>
        <w:t>Collective Coordination</w:t>
      </w:r>
      <w:r>
        <w:rPr>
          <w:rStyle w:val="None"/>
          <w:sz w:val="20"/>
          <w:szCs w:val="20"/>
          <w:u w:color="767171"/>
        </w:rPr>
        <w:t xml:space="preserve"> is providing services to you, you need to:  </w:t>
      </w:r>
    </w:p>
    <w:p w14:paraId="1CFD50A2" w14:textId="4E37C390" w:rsidR="00461250" w:rsidRDefault="00461250" w:rsidP="00461250">
      <w:pPr>
        <w:pStyle w:val="BodyText"/>
        <w:numPr>
          <w:ilvl w:val="0"/>
          <w:numId w:val="33"/>
        </w:numPr>
        <w:rPr>
          <w:sz w:val="20"/>
          <w:szCs w:val="20"/>
        </w:rPr>
      </w:pPr>
      <w:r>
        <w:rPr>
          <w:rStyle w:val="Hyperlink1"/>
          <w:sz w:val="20"/>
          <w:szCs w:val="20"/>
        </w:rPr>
        <w:t xml:space="preserve">Treat the </w:t>
      </w:r>
      <w:r w:rsidR="00905DAD">
        <w:rPr>
          <w:rStyle w:val="Hyperlink1"/>
          <w:sz w:val="20"/>
          <w:szCs w:val="20"/>
        </w:rPr>
        <w:t>Collective Coordination</w:t>
      </w:r>
      <w:r>
        <w:rPr>
          <w:rStyle w:val="Hyperlink1"/>
          <w:sz w:val="20"/>
          <w:szCs w:val="20"/>
        </w:rPr>
        <w:t xml:space="preserve"> team with respect.</w:t>
      </w:r>
    </w:p>
    <w:p w14:paraId="327F52A4" w14:textId="77777777" w:rsidR="002D5B2B" w:rsidRDefault="002D5B2B" w:rsidP="002D5B2B">
      <w:pPr>
        <w:pStyle w:val="BodyText"/>
        <w:ind w:left="360"/>
        <w:rPr>
          <w:rStyle w:val="Hyperlink1"/>
          <w:sz w:val="20"/>
          <w:szCs w:val="20"/>
        </w:rPr>
      </w:pPr>
    </w:p>
    <w:p w14:paraId="75BF8633" w14:textId="77777777" w:rsidR="002D5B2B" w:rsidRDefault="002D5B2B" w:rsidP="002D5B2B">
      <w:pPr>
        <w:pStyle w:val="BodyText"/>
        <w:ind w:left="360"/>
        <w:rPr>
          <w:rStyle w:val="Hyperlink1"/>
          <w:sz w:val="20"/>
          <w:szCs w:val="20"/>
        </w:rPr>
      </w:pPr>
    </w:p>
    <w:p w14:paraId="3D0B0C80" w14:textId="6EA2C72A" w:rsidR="00461250" w:rsidRDefault="00461250" w:rsidP="002D5B2B">
      <w:pPr>
        <w:pStyle w:val="BodyText"/>
        <w:numPr>
          <w:ilvl w:val="0"/>
          <w:numId w:val="33"/>
        </w:numPr>
        <w:rPr>
          <w:sz w:val="20"/>
          <w:szCs w:val="20"/>
        </w:rPr>
      </w:pPr>
      <w:r>
        <w:rPr>
          <w:rStyle w:val="Hyperlink1"/>
          <w:sz w:val="20"/>
          <w:szCs w:val="20"/>
        </w:rPr>
        <w:t>Let us know immediately if there are any changes to your personal information, contact details</w:t>
      </w:r>
      <w:r w:rsidR="00905DAD">
        <w:rPr>
          <w:rStyle w:val="Hyperlink1"/>
          <w:sz w:val="20"/>
          <w:szCs w:val="20"/>
        </w:rPr>
        <w:t xml:space="preserve"> or the way you wish the invoices to be paid</w:t>
      </w:r>
      <w:r>
        <w:rPr>
          <w:rStyle w:val="Hyperlink1"/>
          <w:sz w:val="20"/>
          <w:szCs w:val="20"/>
        </w:rPr>
        <w:t xml:space="preserve">. </w:t>
      </w:r>
    </w:p>
    <w:p w14:paraId="6BEB666F" w14:textId="77777777" w:rsidR="00461250" w:rsidRDefault="00461250" w:rsidP="00461250">
      <w:pPr>
        <w:pStyle w:val="BodyText"/>
        <w:numPr>
          <w:ilvl w:val="0"/>
          <w:numId w:val="34"/>
        </w:numPr>
        <w:spacing w:after="240"/>
        <w:rPr>
          <w:sz w:val="20"/>
          <w:szCs w:val="20"/>
        </w:rPr>
      </w:pPr>
      <w:r>
        <w:rPr>
          <w:rStyle w:val="Hyperlink1"/>
          <w:sz w:val="20"/>
          <w:szCs w:val="20"/>
        </w:rPr>
        <w:t>Talk to any</w:t>
      </w:r>
      <w:r>
        <w:rPr>
          <w:rStyle w:val="None"/>
        </w:rPr>
        <w:t xml:space="preserve"> member</w:t>
      </w:r>
      <w:r>
        <w:rPr>
          <w:rStyle w:val="Hyperlink1"/>
          <w:sz w:val="20"/>
          <w:szCs w:val="20"/>
        </w:rPr>
        <w:t xml:space="preserve"> of our team if you have any concerns or are unhappy about staff or your services. </w:t>
      </w:r>
    </w:p>
    <w:p w14:paraId="40C5ABA8" w14:textId="77777777" w:rsidR="00461250" w:rsidRPr="00461250" w:rsidRDefault="00461250" w:rsidP="00461250">
      <w:pPr>
        <w:pStyle w:val="BodyText"/>
        <w:rPr>
          <w:rStyle w:val="None"/>
          <w:b/>
          <w:bCs/>
          <w:color w:val="00B050"/>
          <w:sz w:val="22"/>
          <w:szCs w:val="22"/>
          <w:u w:color="ED7D31"/>
        </w:rPr>
      </w:pPr>
      <w:r w:rsidRPr="00461250">
        <w:rPr>
          <w:rStyle w:val="None"/>
          <w:b/>
          <w:bCs/>
          <w:color w:val="00B050"/>
          <w:sz w:val="22"/>
          <w:szCs w:val="22"/>
          <w:u w:color="ED7D31"/>
        </w:rPr>
        <w:t>GIVING FEEDBACK AND MAKING A COMPLAINT</w:t>
      </w:r>
    </w:p>
    <w:p w14:paraId="7C3DAEB7" w14:textId="57F9314F" w:rsidR="00461250" w:rsidRDefault="00461250" w:rsidP="00461250">
      <w:pPr>
        <w:pStyle w:val="BodyText"/>
        <w:rPr>
          <w:rStyle w:val="None"/>
          <w:sz w:val="20"/>
          <w:szCs w:val="20"/>
          <w:u w:color="767171"/>
        </w:rPr>
      </w:pPr>
      <w:r>
        <w:rPr>
          <w:rStyle w:val="None"/>
          <w:sz w:val="20"/>
          <w:szCs w:val="20"/>
          <w:u w:color="767171"/>
        </w:rPr>
        <w:t xml:space="preserve">At </w:t>
      </w:r>
      <w:r w:rsidR="00905DAD">
        <w:rPr>
          <w:rStyle w:val="None"/>
          <w:sz w:val="20"/>
          <w:szCs w:val="20"/>
          <w:u w:color="767171"/>
        </w:rPr>
        <w:t>Collective Coordination</w:t>
      </w:r>
      <w:r>
        <w:rPr>
          <w:rStyle w:val="None"/>
          <w:sz w:val="20"/>
          <w:szCs w:val="20"/>
          <w:u w:color="767171"/>
        </w:rPr>
        <w:t xml:space="preserve"> we value your feedback about our services and staff.</w:t>
      </w:r>
      <w:r w:rsidR="00905DAD">
        <w:rPr>
          <w:rStyle w:val="None"/>
          <w:sz w:val="20"/>
          <w:szCs w:val="20"/>
          <w:u w:color="767171"/>
        </w:rPr>
        <w:t xml:space="preserve"> </w:t>
      </w:r>
      <w:r>
        <w:rPr>
          <w:rStyle w:val="None"/>
          <w:sz w:val="20"/>
          <w:szCs w:val="20"/>
          <w:u w:color="767171"/>
        </w:rPr>
        <w:t xml:space="preserve">Even complaints are welcome, as they help to improve our services. </w:t>
      </w:r>
    </w:p>
    <w:p w14:paraId="65649CFC" w14:textId="080E96F2" w:rsidR="00461250" w:rsidRDefault="00461250" w:rsidP="00461250">
      <w:pPr>
        <w:pStyle w:val="BodyText"/>
      </w:pPr>
      <w:r>
        <w:rPr>
          <w:rStyle w:val="None"/>
          <w:sz w:val="20"/>
          <w:szCs w:val="20"/>
          <w:u w:color="767171"/>
        </w:rPr>
        <w:t xml:space="preserve">You can talk to a team member or manager to assist you to resolve your issue by phoning </w:t>
      </w:r>
      <w:r w:rsidR="00905DAD">
        <w:rPr>
          <w:rStyle w:val="None"/>
          <w:sz w:val="20"/>
          <w:szCs w:val="20"/>
          <w:u w:color="767171"/>
        </w:rPr>
        <w:t>1300 524 030</w:t>
      </w:r>
      <w:r>
        <w:rPr>
          <w:rStyle w:val="None"/>
          <w:sz w:val="20"/>
          <w:szCs w:val="20"/>
          <w:u w:color="767171"/>
        </w:rPr>
        <w:t xml:space="preserve">.  </w:t>
      </w:r>
      <w:r>
        <w:rPr>
          <w:rStyle w:val="None"/>
          <w:b/>
          <w:bCs/>
          <w:sz w:val="22"/>
          <w:szCs w:val="22"/>
          <w:u w:color="767171"/>
        </w:rPr>
        <w:br w:type="page"/>
      </w:r>
    </w:p>
    <w:p w14:paraId="62987C5B" w14:textId="77777777" w:rsidR="002D5B2B" w:rsidRDefault="002D5B2B" w:rsidP="00461250">
      <w:pPr>
        <w:pStyle w:val="BodyText"/>
        <w:rPr>
          <w:rStyle w:val="None"/>
          <w:b/>
          <w:bCs/>
          <w:sz w:val="22"/>
          <w:szCs w:val="22"/>
          <w:u w:color="767171"/>
        </w:rPr>
      </w:pPr>
    </w:p>
    <w:p w14:paraId="5035CBBD" w14:textId="77777777" w:rsidR="002D5B2B" w:rsidRDefault="002D5B2B" w:rsidP="00461250">
      <w:pPr>
        <w:pStyle w:val="BodyText"/>
        <w:rPr>
          <w:rStyle w:val="None"/>
          <w:b/>
          <w:bCs/>
          <w:sz w:val="22"/>
          <w:szCs w:val="22"/>
          <w:u w:color="767171"/>
        </w:rPr>
      </w:pPr>
    </w:p>
    <w:p w14:paraId="5FE76F26" w14:textId="5D4C390F" w:rsidR="00461250" w:rsidRDefault="00461250" w:rsidP="00461250">
      <w:pPr>
        <w:pStyle w:val="BodyText"/>
        <w:rPr>
          <w:rStyle w:val="None"/>
          <w:b/>
          <w:bCs/>
          <w:color w:val="767171"/>
          <w:sz w:val="22"/>
          <w:szCs w:val="22"/>
          <w:u w:color="767171"/>
        </w:rPr>
      </w:pPr>
      <w:r>
        <w:rPr>
          <w:rStyle w:val="None"/>
          <w:b/>
          <w:bCs/>
          <w:sz w:val="22"/>
          <w:szCs w:val="22"/>
          <w:u w:color="767171"/>
        </w:rPr>
        <w:t>PRIVACY POLICY</w:t>
      </w:r>
    </w:p>
    <w:p w14:paraId="4C9FEB75" w14:textId="77777777" w:rsidR="00461250" w:rsidRDefault="00461250" w:rsidP="00461250">
      <w:pPr>
        <w:pStyle w:val="Default"/>
        <w:spacing w:line="320" w:lineRule="exact"/>
        <w:ind w:right="142"/>
        <w:rPr>
          <w:rStyle w:val="None"/>
          <w:rFonts w:ascii="Calibri" w:eastAsia="Calibri" w:hAnsi="Calibri" w:cs="Calibri"/>
          <w:sz w:val="20"/>
          <w:szCs w:val="20"/>
          <w:u w:color="767171"/>
          <w:shd w:val="clear" w:color="auto" w:fill="FFFFFF"/>
        </w:rPr>
      </w:pPr>
      <w:r>
        <w:rPr>
          <w:rStyle w:val="None"/>
          <w:rFonts w:ascii="Calibri" w:eastAsia="Calibri" w:hAnsi="Calibri" w:cs="Calibri"/>
          <w:sz w:val="20"/>
          <w:szCs w:val="20"/>
          <w:u w:color="767171"/>
          <w:shd w:val="clear" w:color="auto" w:fill="FFFFFF"/>
        </w:rPr>
        <w:t>At all times during the term of this Agreement, we will respect your privacy and confidential information.  Generally speaking, we will not disclose your personal, contact or medical information that we collect from you to any third party except with your approval or as permitted below.</w:t>
      </w:r>
    </w:p>
    <w:p w14:paraId="2E18BB80" w14:textId="77777777" w:rsidR="00461250" w:rsidRDefault="00461250" w:rsidP="00461250">
      <w:pPr>
        <w:pStyle w:val="Default"/>
        <w:spacing w:line="320" w:lineRule="exact"/>
        <w:ind w:right="142"/>
        <w:rPr>
          <w:rStyle w:val="None"/>
          <w:rFonts w:ascii="Calibri" w:eastAsia="Calibri" w:hAnsi="Calibri" w:cs="Calibri"/>
          <w:sz w:val="20"/>
          <w:szCs w:val="20"/>
          <w:u w:color="767171"/>
          <w:shd w:val="clear" w:color="auto" w:fill="FFFFFF"/>
        </w:rPr>
      </w:pPr>
    </w:p>
    <w:p w14:paraId="05DDE8BB" w14:textId="77777777" w:rsidR="00461250" w:rsidRDefault="00461250" w:rsidP="00461250">
      <w:pPr>
        <w:pStyle w:val="Default"/>
        <w:spacing w:line="320" w:lineRule="exact"/>
        <w:ind w:right="142"/>
        <w:rPr>
          <w:rStyle w:val="None"/>
          <w:rFonts w:ascii="Calibri" w:eastAsia="Calibri" w:hAnsi="Calibri" w:cs="Calibri"/>
          <w:sz w:val="20"/>
          <w:szCs w:val="20"/>
          <w:u w:color="767171"/>
          <w:shd w:val="clear" w:color="auto" w:fill="FFFFFF"/>
        </w:rPr>
      </w:pPr>
      <w:r>
        <w:rPr>
          <w:rStyle w:val="None"/>
          <w:rFonts w:ascii="Calibri" w:eastAsia="Calibri" w:hAnsi="Calibri" w:cs="Calibri"/>
          <w:sz w:val="20"/>
          <w:szCs w:val="20"/>
          <w:u w:color="767171"/>
          <w:shd w:val="clear" w:color="auto" w:fill="FFFFFF"/>
        </w:rPr>
        <w:t>Without limiting our commitment to protecting your personal and confidential information, we will:</w:t>
      </w:r>
    </w:p>
    <w:p w14:paraId="2D360F7F" w14:textId="77777777" w:rsidR="00461250" w:rsidRDefault="00461250" w:rsidP="00461250">
      <w:pPr>
        <w:pStyle w:val="Default"/>
        <w:spacing w:line="320" w:lineRule="exact"/>
        <w:ind w:right="142"/>
        <w:rPr>
          <w:rStyle w:val="None"/>
          <w:rFonts w:ascii="Calibri" w:eastAsia="Calibri" w:hAnsi="Calibri" w:cs="Calibri"/>
          <w:sz w:val="20"/>
          <w:szCs w:val="20"/>
          <w:u w:color="767171"/>
          <w:shd w:val="clear" w:color="auto" w:fill="FFFFFF"/>
        </w:rPr>
      </w:pPr>
    </w:p>
    <w:p w14:paraId="0DFD5282" w14:textId="77777777" w:rsidR="00461250" w:rsidRDefault="00461250" w:rsidP="00461250">
      <w:pPr>
        <w:pStyle w:val="BodyText"/>
        <w:numPr>
          <w:ilvl w:val="0"/>
          <w:numId w:val="33"/>
        </w:numPr>
        <w:rPr>
          <w:sz w:val="20"/>
          <w:szCs w:val="20"/>
        </w:rPr>
      </w:pPr>
      <w:r>
        <w:rPr>
          <w:rStyle w:val="Hyperlink1"/>
          <w:sz w:val="20"/>
          <w:szCs w:val="20"/>
        </w:rPr>
        <w:t>comply with applicable laws and regulations in relation to protecting your personal or confidential information;</w:t>
      </w:r>
    </w:p>
    <w:p w14:paraId="4A52F0C2" w14:textId="77777777" w:rsidR="00461250" w:rsidRDefault="00461250" w:rsidP="00461250">
      <w:pPr>
        <w:pStyle w:val="BodyText"/>
        <w:numPr>
          <w:ilvl w:val="0"/>
          <w:numId w:val="33"/>
        </w:numPr>
        <w:rPr>
          <w:sz w:val="20"/>
          <w:szCs w:val="20"/>
        </w:rPr>
      </w:pPr>
      <w:r>
        <w:rPr>
          <w:rStyle w:val="Hyperlink1"/>
          <w:sz w:val="20"/>
          <w:szCs w:val="20"/>
        </w:rPr>
        <w:t xml:space="preserve">not sell your personal or confidential information to third </w:t>
      </w:r>
      <w:proofErr w:type="gramStart"/>
      <w:r>
        <w:rPr>
          <w:rStyle w:val="Hyperlink1"/>
          <w:sz w:val="20"/>
          <w:szCs w:val="20"/>
        </w:rPr>
        <w:t>parties;  and</w:t>
      </w:r>
      <w:proofErr w:type="gramEnd"/>
    </w:p>
    <w:p w14:paraId="6AEB30C5" w14:textId="77777777" w:rsidR="00461250" w:rsidRDefault="00461250" w:rsidP="00461250">
      <w:pPr>
        <w:pStyle w:val="BodyText"/>
        <w:numPr>
          <w:ilvl w:val="0"/>
          <w:numId w:val="33"/>
        </w:numPr>
        <w:rPr>
          <w:sz w:val="20"/>
          <w:szCs w:val="20"/>
        </w:rPr>
      </w:pPr>
      <w:r>
        <w:rPr>
          <w:rStyle w:val="Hyperlink1"/>
          <w:sz w:val="20"/>
          <w:szCs w:val="20"/>
        </w:rPr>
        <w:t>not use your</w:t>
      </w:r>
      <w:r>
        <w:rPr>
          <w:rStyle w:val="None"/>
          <w:sz w:val="20"/>
          <w:szCs w:val="20"/>
          <w:u w:color="767171"/>
          <w:shd w:val="clear" w:color="auto" w:fill="FFFFFF"/>
        </w:rPr>
        <w:t xml:space="preserve"> personal or confidential information except as permitted by this Agreement, the law or you.</w:t>
      </w:r>
    </w:p>
    <w:p w14:paraId="5BBADDCA" w14:textId="77777777" w:rsidR="00461250" w:rsidRDefault="00461250" w:rsidP="00461250">
      <w:pPr>
        <w:pStyle w:val="Default"/>
        <w:tabs>
          <w:tab w:val="left" w:pos="220"/>
          <w:tab w:val="left" w:pos="720"/>
        </w:tabs>
        <w:spacing w:line="320" w:lineRule="exact"/>
        <w:ind w:left="720" w:right="142" w:hanging="720"/>
        <w:rPr>
          <w:rStyle w:val="None"/>
          <w:rFonts w:ascii="Calibri" w:eastAsia="Calibri" w:hAnsi="Calibri" w:cs="Calibri"/>
          <w:sz w:val="20"/>
          <w:szCs w:val="20"/>
          <w:u w:color="767171"/>
          <w:shd w:val="clear" w:color="auto" w:fill="FFFFFF"/>
        </w:rPr>
      </w:pPr>
    </w:p>
    <w:p w14:paraId="2ADB81B3" w14:textId="77777777" w:rsidR="00461250" w:rsidRDefault="00461250" w:rsidP="00461250">
      <w:pPr>
        <w:pStyle w:val="Default"/>
        <w:spacing w:line="320" w:lineRule="exact"/>
        <w:ind w:right="142"/>
        <w:rPr>
          <w:rStyle w:val="None"/>
          <w:rFonts w:ascii="Calibri" w:eastAsia="Calibri" w:hAnsi="Calibri" w:cs="Calibri"/>
          <w:sz w:val="20"/>
          <w:szCs w:val="20"/>
          <w:u w:color="767171"/>
          <w:shd w:val="clear" w:color="auto" w:fill="FFFFFF"/>
        </w:rPr>
      </w:pPr>
      <w:r>
        <w:rPr>
          <w:rStyle w:val="None"/>
          <w:rFonts w:ascii="Calibri" w:eastAsia="Calibri" w:hAnsi="Calibri" w:cs="Calibri"/>
          <w:sz w:val="20"/>
          <w:szCs w:val="20"/>
          <w:u w:color="767171"/>
          <w:shd w:val="clear" w:color="auto" w:fill="FFFFFF"/>
        </w:rPr>
        <w:t>We may, from time to time, use your personal information to contact you, send you information about us or our services, give you updates in relation to the NDIS, or to otherwise enable us to deliver the supports you engage us to provide.</w:t>
      </w:r>
    </w:p>
    <w:p w14:paraId="420B7869" w14:textId="77777777" w:rsidR="00461250" w:rsidRDefault="00461250" w:rsidP="00461250">
      <w:pPr>
        <w:pStyle w:val="Default"/>
        <w:spacing w:line="320" w:lineRule="exact"/>
        <w:ind w:right="142"/>
        <w:rPr>
          <w:rStyle w:val="None"/>
          <w:rFonts w:ascii="Calibri" w:eastAsia="Calibri" w:hAnsi="Calibri" w:cs="Calibri"/>
          <w:sz w:val="20"/>
          <w:szCs w:val="20"/>
          <w:u w:color="767171"/>
          <w:shd w:val="clear" w:color="auto" w:fill="FFFFFF"/>
        </w:rPr>
      </w:pPr>
    </w:p>
    <w:p w14:paraId="4D171974" w14:textId="77777777" w:rsidR="00461250" w:rsidRDefault="00461250" w:rsidP="00461250">
      <w:pPr>
        <w:pStyle w:val="Default"/>
        <w:spacing w:line="320" w:lineRule="exact"/>
        <w:ind w:right="142"/>
        <w:rPr>
          <w:rStyle w:val="None"/>
          <w:rFonts w:ascii="Calibri" w:eastAsia="Calibri" w:hAnsi="Calibri" w:cs="Calibri"/>
          <w:sz w:val="20"/>
          <w:szCs w:val="20"/>
          <w:u w:color="767171"/>
          <w:shd w:val="clear" w:color="auto" w:fill="FFFFFF"/>
        </w:rPr>
      </w:pPr>
      <w:r>
        <w:rPr>
          <w:rStyle w:val="None"/>
          <w:rFonts w:ascii="Calibri" w:eastAsia="Calibri" w:hAnsi="Calibri" w:cs="Calibri"/>
          <w:sz w:val="20"/>
          <w:szCs w:val="20"/>
          <w:u w:color="767171"/>
          <w:shd w:val="clear" w:color="auto" w:fill="FFFFFF"/>
        </w:rPr>
        <w:t xml:space="preserve">In the course of us providing you supports, there may be circumstances where we are required to provide some of your information to third parties (e.g. to Other Providers).  While you approve us disclosing your personal information in those circumstances, we will use our reasonable </w:t>
      </w:r>
      <w:proofErr w:type="spellStart"/>
      <w:r>
        <w:rPr>
          <w:rStyle w:val="None"/>
          <w:rFonts w:ascii="Calibri" w:eastAsia="Calibri" w:hAnsi="Calibri" w:cs="Calibri"/>
          <w:sz w:val="20"/>
          <w:szCs w:val="20"/>
          <w:u w:color="767171"/>
          <w:shd w:val="clear" w:color="auto" w:fill="FFFFFF"/>
        </w:rPr>
        <w:t>endeavours</w:t>
      </w:r>
      <w:proofErr w:type="spellEnd"/>
      <w:r>
        <w:rPr>
          <w:rStyle w:val="None"/>
          <w:rFonts w:ascii="Calibri" w:eastAsia="Calibri" w:hAnsi="Calibri" w:cs="Calibri"/>
          <w:sz w:val="20"/>
          <w:szCs w:val="20"/>
          <w:u w:color="767171"/>
          <w:shd w:val="clear" w:color="auto" w:fill="FFFFFF"/>
        </w:rPr>
        <w:t xml:space="preserve"> to disclose as little personal or confidential information about you as possible.</w:t>
      </w:r>
    </w:p>
    <w:p w14:paraId="0A3851A8" w14:textId="77777777" w:rsidR="00461250" w:rsidRDefault="00461250" w:rsidP="00461250">
      <w:pPr>
        <w:pStyle w:val="Default"/>
        <w:spacing w:line="320" w:lineRule="exact"/>
        <w:ind w:right="142"/>
        <w:rPr>
          <w:rStyle w:val="None"/>
          <w:rFonts w:ascii="Calibri" w:eastAsia="Calibri" w:hAnsi="Calibri" w:cs="Calibri"/>
          <w:sz w:val="20"/>
          <w:szCs w:val="20"/>
          <w:u w:color="767171"/>
          <w:shd w:val="clear" w:color="auto" w:fill="FFFFFF"/>
        </w:rPr>
      </w:pPr>
    </w:p>
    <w:p w14:paraId="2DA15DB1" w14:textId="77777777" w:rsidR="00461250" w:rsidRDefault="00461250" w:rsidP="00461250">
      <w:pPr>
        <w:pStyle w:val="Default"/>
        <w:spacing w:line="320" w:lineRule="exact"/>
        <w:ind w:right="142"/>
      </w:pPr>
      <w:r>
        <w:rPr>
          <w:rStyle w:val="None"/>
          <w:rFonts w:ascii="Calibri" w:eastAsia="Calibri" w:hAnsi="Calibri" w:cs="Calibri"/>
          <w:sz w:val="20"/>
          <w:szCs w:val="20"/>
          <w:u w:color="767171"/>
          <w:shd w:val="clear" w:color="auto" w:fill="FFFFFF"/>
        </w:rPr>
        <w:t>Further, there may be times where we are required by law to disclose your personal or confidential information.  You agree that we may disclose your personal or confidential information in those circumstances, to the extent we are required to do so.</w:t>
      </w:r>
    </w:p>
    <w:p w14:paraId="44777ED6" w14:textId="3749C31E" w:rsidR="00DE5B2A" w:rsidRPr="00DE5B2A" w:rsidRDefault="00DE5B2A" w:rsidP="00B221CC">
      <w:pPr>
        <w:pStyle w:val="BodyA"/>
        <w:spacing w:line="240" w:lineRule="auto"/>
        <w:contextualSpacing/>
        <w:jc w:val="center"/>
        <w:rPr>
          <w:rFonts w:asciiTheme="minorHAnsi" w:hAnsiTheme="minorHAnsi" w:cstheme="minorHAnsi"/>
          <w:b/>
          <w:bCs/>
          <w:color w:val="auto"/>
        </w:rPr>
      </w:pPr>
    </w:p>
    <w:sectPr w:rsidR="00DE5B2A" w:rsidRPr="00DE5B2A" w:rsidSect="00E55C55">
      <w:headerReference w:type="default" r:id="rId12"/>
      <w:footerReference w:type="even" r:id="rId13"/>
      <w:footerReference w:type="default" r:id="rId14"/>
      <w:pgSz w:w="11900" w:h="16820"/>
      <w:pgMar w:top="1440" w:right="1440" w:bottom="1440" w:left="1440"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3FE4D" w14:textId="77777777" w:rsidR="00A945E1" w:rsidRDefault="00A945E1" w:rsidP="009D0FAF">
      <w:pPr>
        <w:spacing w:after="0" w:line="240" w:lineRule="auto"/>
      </w:pPr>
      <w:r>
        <w:separator/>
      </w:r>
    </w:p>
  </w:endnote>
  <w:endnote w:type="continuationSeparator" w:id="0">
    <w:p w14:paraId="31D48FD1" w14:textId="77777777" w:rsidR="00A945E1" w:rsidRDefault="00A945E1" w:rsidP="009D0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inherit">
    <w:altName w:val="Cambria"/>
    <w:charset w:val="00"/>
    <w:family w:val="roman"/>
    <w:pitch w:val="default"/>
  </w:font>
  <w:font w:name="Calibri">
    <w:panose1 w:val="020F0502020204030204"/>
    <w:charset w:val="00"/>
    <w:family w:val="swiss"/>
    <w:pitch w:val="variable"/>
    <w:sig w:usb0="E0002AFF" w:usb1="C000ACFF"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84859" w14:textId="77777777" w:rsidR="000905A3" w:rsidRDefault="000905A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4</w:t>
    </w:r>
    <w:r>
      <w:rPr>
        <w:caps/>
        <w:noProof/>
        <w:color w:val="5B9BD5" w:themeColor="accent1"/>
      </w:rPr>
      <w:fldChar w:fldCharType="end"/>
    </w:r>
  </w:p>
  <w:p w14:paraId="4A4C4284" w14:textId="77777777" w:rsidR="000905A3" w:rsidRDefault="00090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834783"/>
      <w:docPartObj>
        <w:docPartGallery w:val="Page Numbers (Bottom of Page)"/>
        <w:docPartUnique/>
      </w:docPartObj>
    </w:sdtPr>
    <w:sdtEndPr>
      <w:rPr>
        <w:noProof/>
      </w:rPr>
    </w:sdtEndPr>
    <w:sdtContent>
      <w:p w14:paraId="3034B905" w14:textId="382AA6A2" w:rsidR="00ED36A3" w:rsidRDefault="00ED36A3">
        <w:pPr>
          <w:pStyle w:val="Footer"/>
          <w:jc w:val="center"/>
        </w:pPr>
        <w:r>
          <w:fldChar w:fldCharType="begin"/>
        </w:r>
        <w:r>
          <w:instrText xml:space="preserve"> PAGE   \* MERGEFORMAT </w:instrText>
        </w:r>
        <w:r>
          <w:fldChar w:fldCharType="separate"/>
        </w:r>
        <w:r w:rsidR="002D5B2B">
          <w:rPr>
            <w:noProof/>
          </w:rPr>
          <w:t>2</w:t>
        </w:r>
        <w:r>
          <w:rPr>
            <w:noProof/>
          </w:rPr>
          <w:fldChar w:fldCharType="end"/>
        </w:r>
      </w:p>
    </w:sdtContent>
  </w:sdt>
  <w:p w14:paraId="71AAC9DB" w14:textId="77777777" w:rsidR="00ED36A3" w:rsidRDefault="00ED3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CEA3A" w14:textId="77777777" w:rsidR="00A945E1" w:rsidRDefault="00A945E1" w:rsidP="009D0FAF">
      <w:pPr>
        <w:spacing w:after="0" w:line="240" w:lineRule="auto"/>
      </w:pPr>
      <w:r>
        <w:separator/>
      </w:r>
    </w:p>
  </w:footnote>
  <w:footnote w:type="continuationSeparator" w:id="0">
    <w:p w14:paraId="4820B99D" w14:textId="77777777" w:rsidR="00A945E1" w:rsidRDefault="00A945E1" w:rsidP="009D0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31AE8" w14:textId="28957EA8" w:rsidR="00E55C55" w:rsidRDefault="00AA096D">
    <w:pPr>
      <w:pStyle w:val="Header"/>
    </w:pPr>
    <w:r>
      <w:rPr>
        <w:noProof/>
        <w:lang w:eastAsia="en-AU"/>
      </w:rPr>
      <w:drawing>
        <wp:anchor distT="0" distB="0" distL="114300" distR="114300" simplePos="0" relativeHeight="251660288" behindDoc="0" locked="0" layoutInCell="1" allowOverlap="1" wp14:anchorId="7128E22F" wp14:editId="5F3F9C88">
          <wp:simplePos x="0" y="0"/>
          <wp:positionH relativeFrom="margin">
            <wp:align>left</wp:align>
          </wp:positionH>
          <wp:positionV relativeFrom="paragraph">
            <wp:posOffset>-1212215</wp:posOffset>
          </wp:positionV>
          <wp:extent cx="2098800" cy="19548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logo oficial ver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8800" cy="1954860"/>
                  </a:xfrm>
                  <a:prstGeom prst="rect">
                    <a:avLst/>
                  </a:prstGeom>
                </pic:spPr>
              </pic:pic>
            </a:graphicData>
          </a:graphic>
          <wp14:sizeRelH relativeFrom="margin">
            <wp14:pctWidth>0</wp14:pctWidth>
          </wp14:sizeRelH>
          <wp14:sizeRelV relativeFrom="margin">
            <wp14:pctHeight>0</wp14:pctHeight>
          </wp14:sizeRelV>
        </wp:anchor>
      </w:drawing>
    </w:r>
    <w:r w:rsidR="00E55C55">
      <w:rPr>
        <w:noProof/>
        <w:lang w:eastAsia="en-AU"/>
      </w:rPr>
      <mc:AlternateContent>
        <mc:Choice Requires="wps">
          <w:drawing>
            <wp:anchor distT="45720" distB="45720" distL="114300" distR="114300" simplePos="0" relativeHeight="251657216" behindDoc="0" locked="0" layoutInCell="1" allowOverlap="1" wp14:anchorId="5AD24A1B" wp14:editId="280AB388">
              <wp:simplePos x="0" y="0"/>
              <wp:positionH relativeFrom="margin">
                <wp:align>right</wp:align>
              </wp:positionH>
              <wp:positionV relativeFrom="paragraph">
                <wp:posOffset>-533400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C1E9EE1" w14:textId="002F67F8" w:rsidR="00E55C55" w:rsidRDefault="00E55C55" w:rsidP="00E55C55">
                          <w:pPr>
                            <w:spacing w:after="0"/>
                          </w:pPr>
                          <w:r w:rsidRPr="00E55C55">
                            <w:rPr>
                              <w:b/>
                            </w:rPr>
                            <w:t>Tel:</w:t>
                          </w:r>
                          <w:r>
                            <w:t xml:space="preserve"> 1300 524 030</w:t>
                          </w:r>
                        </w:p>
                        <w:p w14:paraId="35B441D4" w14:textId="01A5C8F0" w:rsidR="00E55C55" w:rsidRDefault="00E55C55" w:rsidP="00E55C55">
                          <w:pPr>
                            <w:spacing w:after="0"/>
                          </w:pPr>
                          <w:r w:rsidRPr="00E55C55">
                            <w:rPr>
                              <w:b/>
                            </w:rPr>
                            <w:t>Email:</w:t>
                          </w:r>
                          <w:r>
                            <w:t xml:space="preserve"> </w:t>
                          </w:r>
                          <w:hyperlink r:id="rId2" w:history="1">
                            <w:r w:rsidRPr="00AD25EB">
                              <w:rPr>
                                <w:rStyle w:val="Hyperlink"/>
                              </w:rPr>
                              <w:t>info@collectivec.com.au</w:t>
                            </w:r>
                          </w:hyperlink>
                        </w:p>
                        <w:p w14:paraId="0263137D" w14:textId="2BA46C77" w:rsidR="00E55C55" w:rsidRDefault="00E55C55" w:rsidP="00E55C55">
                          <w:pPr>
                            <w:spacing w:after="0"/>
                          </w:pPr>
                          <w:r w:rsidRPr="00E55C55">
                            <w:rPr>
                              <w:b/>
                            </w:rPr>
                            <w:t>Web:</w:t>
                          </w:r>
                          <w:r>
                            <w:t xml:space="preserve"> www.collectivec.com.au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D24A1B" id="_x0000_t202" coordsize="21600,21600" o:spt="202" path="m,l,21600r21600,l21600,xe">
              <v:stroke joinstyle="miter"/>
              <v:path gradientshapeok="t" o:connecttype="rect"/>
            </v:shapetype>
            <v:shape id="Text Box 2" o:spid="_x0000_s1026" type="#_x0000_t202" style="position:absolute;margin-left:134.7pt;margin-top:-42pt;width:185.9pt;height:110.6pt;z-index:25165721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" stroked="f">
              <v:textbox style="mso-fit-shape-to-text:t">
                <w:txbxContent>
                  <w:p w14:paraId="7C1E9EE1" w14:textId="002F67F8" w:rsidR="00E55C55" w:rsidRDefault="00E55C55" w:rsidP="00E55C55">
                    <w:pPr>
                      <w:spacing w:after="0"/>
                    </w:pPr>
                    <w:r w:rsidRPr="00E55C55">
                      <w:rPr>
                        <w:b/>
                      </w:rPr>
                      <w:t>Tel:</w:t>
                    </w:r>
                    <w:r>
                      <w:t xml:space="preserve"> 1300 524 030</w:t>
                    </w:r>
                  </w:p>
                  <w:p w14:paraId="35B441D4" w14:textId="01A5C8F0" w:rsidR="00E55C55" w:rsidRDefault="00E55C55" w:rsidP="00E55C55">
                    <w:pPr>
                      <w:spacing w:after="0"/>
                    </w:pPr>
                    <w:r w:rsidRPr="00E55C55">
                      <w:rPr>
                        <w:b/>
                      </w:rPr>
                      <w:t>Email:</w:t>
                    </w:r>
                    <w:r>
                      <w:t xml:space="preserve"> </w:t>
                    </w:r>
                    <w:hyperlink r:id="rId3" w:history="1">
                      <w:r w:rsidRPr="00AD25EB">
                        <w:rPr>
                          <w:rStyle w:val="Hyperlink"/>
                        </w:rPr>
                        <w:t>info@collectivec.com.au</w:t>
                      </w:r>
                    </w:hyperlink>
                  </w:p>
                  <w:p w14:paraId="0263137D" w14:textId="2BA46C77" w:rsidR="00E55C55" w:rsidRDefault="00E55C55" w:rsidP="00E55C55">
                    <w:pPr>
                      <w:spacing w:after="0"/>
                    </w:pPr>
                    <w:r w:rsidRPr="00E55C55">
                      <w:rPr>
                        <w:b/>
                      </w:rPr>
                      <w:t>Web:</w:t>
                    </w:r>
                    <w:r>
                      <w:t xml:space="preserve"> www.collectivec.com.au</w:t>
                    </w:r>
                  </w:p>
                </w:txbxContent>
              </v:textbox>
              <w10:wrap type="square" anchorx="margin"/>
            </v:shape>
          </w:pict>
        </mc:Fallback>
      </mc:AlternateContent>
    </w:r>
  </w:p>
  <w:p w14:paraId="5BF51C4D" w14:textId="0293439E" w:rsidR="00ED36A3" w:rsidRDefault="00ED3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537"/>
    <w:multiLevelType w:val="hybridMultilevel"/>
    <w:tmpl w:val="12E2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20701"/>
    <w:multiLevelType w:val="hybridMultilevel"/>
    <w:tmpl w:val="1C987AD6"/>
    <w:numStyleLink w:val="ImportedStyle2"/>
  </w:abstractNum>
  <w:abstractNum w:abstractNumId="2" w15:restartNumberingAfterBreak="0">
    <w:nsid w:val="08AA0A12"/>
    <w:multiLevelType w:val="multilevel"/>
    <w:tmpl w:val="071E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B68FF"/>
    <w:multiLevelType w:val="hybridMultilevel"/>
    <w:tmpl w:val="7FFEDC4C"/>
    <w:lvl w:ilvl="0" w:tplc="1110091E">
      <w:start w:val="1"/>
      <w:numFmt w:val="upperLetter"/>
      <w:lvlText w:val="%1."/>
      <w:lvlJc w:val="left"/>
      <w:pPr>
        <w:ind w:left="333" w:hanging="3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6"/>
        <w:szCs w:val="16"/>
        <w:highlight w:val="none"/>
        <w:vertAlign w:val="baseline"/>
      </w:rPr>
    </w:lvl>
    <w:lvl w:ilvl="1" w:tplc="44087A70">
      <w:start w:val="1"/>
      <w:numFmt w:val="lowerLetter"/>
      <w:lvlText w:val="%2."/>
      <w:lvlJc w:val="left"/>
      <w:pPr>
        <w:ind w:left="1053" w:hanging="3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2" w:tplc="A5842ACE">
      <w:start w:val="1"/>
      <w:numFmt w:val="lowerRoman"/>
      <w:lvlText w:val="%3."/>
      <w:lvlJc w:val="left"/>
      <w:pPr>
        <w:ind w:left="1764" w:hanging="2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3" w:tplc="8E84DCF6">
      <w:start w:val="1"/>
      <w:numFmt w:val="decimal"/>
      <w:lvlText w:val="%4."/>
      <w:lvlJc w:val="left"/>
      <w:pPr>
        <w:ind w:left="2493" w:hanging="3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4" w:tplc="41FCDA04">
      <w:start w:val="1"/>
      <w:numFmt w:val="lowerLetter"/>
      <w:lvlText w:val="%5."/>
      <w:lvlJc w:val="left"/>
      <w:pPr>
        <w:ind w:left="3213" w:hanging="3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5" w:tplc="68FCEA30">
      <w:start w:val="1"/>
      <w:numFmt w:val="lowerRoman"/>
      <w:lvlText w:val="%6."/>
      <w:lvlJc w:val="left"/>
      <w:pPr>
        <w:ind w:left="3924" w:hanging="2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6" w:tplc="D2FA4792">
      <w:start w:val="1"/>
      <w:numFmt w:val="decimal"/>
      <w:lvlText w:val="%7."/>
      <w:lvlJc w:val="left"/>
      <w:pPr>
        <w:ind w:left="4653" w:hanging="3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7" w:tplc="002ACD22">
      <w:start w:val="1"/>
      <w:numFmt w:val="lowerLetter"/>
      <w:lvlText w:val="%8."/>
      <w:lvlJc w:val="left"/>
      <w:pPr>
        <w:ind w:left="5373" w:hanging="3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8" w:tplc="16B8F8E4">
      <w:start w:val="1"/>
      <w:numFmt w:val="lowerRoman"/>
      <w:lvlText w:val="%9."/>
      <w:lvlJc w:val="left"/>
      <w:pPr>
        <w:ind w:left="6084" w:hanging="2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 w15:restartNumberingAfterBreak="0">
    <w:nsid w:val="173B77AB"/>
    <w:multiLevelType w:val="multilevel"/>
    <w:tmpl w:val="4478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A4312"/>
    <w:multiLevelType w:val="hybridMultilevel"/>
    <w:tmpl w:val="A9688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5E35B4"/>
    <w:multiLevelType w:val="multilevel"/>
    <w:tmpl w:val="1464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E4AE6"/>
    <w:multiLevelType w:val="hybridMultilevel"/>
    <w:tmpl w:val="87F64F7E"/>
    <w:numStyleLink w:val="ImportedStyle20"/>
  </w:abstractNum>
  <w:abstractNum w:abstractNumId="8" w15:restartNumberingAfterBreak="0">
    <w:nsid w:val="211C5BD7"/>
    <w:multiLevelType w:val="hybridMultilevel"/>
    <w:tmpl w:val="1E342856"/>
    <w:lvl w:ilvl="0" w:tplc="B4A0D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71237"/>
    <w:multiLevelType w:val="multilevel"/>
    <w:tmpl w:val="0E12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F77E6"/>
    <w:multiLevelType w:val="multilevel"/>
    <w:tmpl w:val="2A6CF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8C24F1"/>
    <w:multiLevelType w:val="multilevel"/>
    <w:tmpl w:val="E3CA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80E46"/>
    <w:multiLevelType w:val="hybridMultilevel"/>
    <w:tmpl w:val="87F64F7E"/>
    <w:styleLink w:val="ImportedStyle20"/>
    <w:lvl w:ilvl="0" w:tplc="181C5A2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DFA4352A">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7D8E3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564E9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D104E3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E0888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484E8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CCEF01E">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E64D37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F185BB9"/>
    <w:multiLevelType w:val="hybridMultilevel"/>
    <w:tmpl w:val="1C987AD6"/>
    <w:styleLink w:val="ImportedStyle2"/>
    <w:lvl w:ilvl="0" w:tplc="C12C3D04">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4E1EBC">
      <w:start w:val="1"/>
      <w:numFmt w:val="lowerLetter"/>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8563692">
      <w:start w:val="1"/>
      <w:numFmt w:val="lowerRoman"/>
      <w:lvlText w:val="%3."/>
      <w:lvlJc w:val="left"/>
      <w:pPr>
        <w:ind w:left="28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E48EFD2">
      <w:start w:val="1"/>
      <w:numFmt w:val="decimal"/>
      <w:lvlText w:val="%4."/>
      <w:lvlJc w:val="left"/>
      <w:pPr>
        <w:ind w:left="39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3B0D8BC">
      <w:start w:val="1"/>
      <w:numFmt w:val="lowerLetter"/>
      <w:lvlText w:val="%5."/>
      <w:lvlJc w:val="left"/>
      <w:pPr>
        <w:ind w:left="111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59ADBFA">
      <w:start w:val="1"/>
      <w:numFmt w:val="lowerRoman"/>
      <w:lvlText w:val="%6."/>
      <w:lvlJc w:val="left"/>
      <w:pPr>
        <w:ind w:left="1831"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94A03160">
      <w:start w:val="1"/>
      <w:numFmt w:val="decimal"/>
      <w:lvlText w:val="%7."/>
      <w:lvlJc w:val="left"/>
      <w:pPr>
        <w:ind w:left="2551"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F12AB04">
      <w:start w:val="1"/>
      <w:numFmt w:val="lowerLetter"/>
      <w:lvlText w:val="%8."/>
      <w:lvlJc w:val="left"/>
      <w:pPr>
        <w:ind w:left="3271"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2F205E54">
      <w:start w:val="1"/>
      <w:numFmt w:val="lowerRoman"/>
      <w:lvlText w:val="%9."/>
      <w:lvlJc w:val="left"/>
      <w:pPr>
        <w:ind w:left="3991"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4608F1"/>
    <w:multiLevelType w:val="multilevel"/>
    <w:tmpl w:val="5AEA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735854"/>
    <w:multiLevelType w:val="hybridMultilevel"/>
    <w:tmpl w:val="FB3E39B6"/>
    <w:lvl w:ilvl="0" w:tplc="B4A0D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467F5"/>
    <w:multiLevelType w:val="hybridMultilevel"/>
    <w:tmpl w:val="D846B504"/>
    <w:styleLink w:val="ImportedStyle1"/>
    <w:lvl w:ilvl="0" w:tplc="0B2E5FF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81291D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D989A44">
      <w:start w:val="1"/>
      <w:numFmt w:val="lowerRoman"/>
      <w:lvlText w:val="%3."/>
      <w:lvlJc w:val="left"/>
      <w:pPr>
        <w:ind w:left="1800" w:hanging="311"/>
      </w:pPr>
      <w:rPr>
        <w:rFonts w:hAnsi="Arial Unicode MS"/>
        <w:b/>
        <w:bCs/>
        <w:caps w:val="0"/>
        <w:smallCaps w:val="0"/>
        <w:strike w:val="0"/>
        <w:dstrike w:val="0"/>
        <w:outline w:val="0"/>
        <w:emboss w:val="0"/>
        <w:imprint w:val="0"/>
        <w:spacing w:val="0"/>
        <w:w w:val="100"/>
        <w:kern w:val="0"/>
        <w:position w:val="0"/>
        <w:highlight w:val="none"/>
        <w:vertAlign w:val="baseline"/>
      </w:rPr>
    </w:lvl>
    <w:lvl w:ilvl="3" w:tplc="9B6AAD0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BEE9D3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1F85760">
      <w:start w:val="1"/>
      <w:numFmt w:val="lowerRoman"/>
      <w:lvlText w:val="%6."/>
      <w:lvlJc w:val="left"/>
      <w:pPr>
        <w:ind w:left="3960" w:hanging="311"/>
      </w:pPr>
      <w:rPr>
        <w:rFonts w:hAnsi="Arial Unicode MS"/>
        <w:b/>
        <w:bCs/>
        <w:caps w:val="0"/>
        <w:smallCaps w:val="0"/>
        <w:strike w:val="0"/>
        <w:dstrike w:val="0"/>
        <w:outline w:val="0"/>
        <w:emboss w:val="0"/>
        <w:imprint w:val="0"/>
        <w:spacing w:val="0"/>
        <w:w w:val="100"/>
        <w:kern w:val="0"/>
        <w:position w:val="0"/>
        <w:highlight w:val="none"/>
        <w:vertAlign w:val="baseline"/>
      </w:rPr>
    </w:lvl>
    <w:lvl w:ilvl="6" w:tplc="73C241C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556139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BC8F6EA">
      <w:start w:val="1"/>
      <w:numFmt w:val="lowerRoman"/>
      <w:lvlText w:val="%9."/>
      <w:lvlJc w:val="left"/>
      <w:pPr>
        <w:ind w:left="6120" w:hanging="3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4C21781"/>
    <w:multiLevelType w:val="hybridMultilevel"/>
    <w:tmpl w:val="D846B504"/>
    <w:numStyleLink w:val="ImportedStyle1"/>
  </w:abstractNum>
  <w:abstractNum w:abstractNumId="18" w15:restartNumberingAfterBreak="0">
    <w:nsid w:val="49522476"/>
    <w:multiLevelType w:val="multilevel"/>
    <w:tmpl w:val="F5A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8D514A"/>
    <w:multiLevelType w:val="multilevel"/>
    <w:tmpl w:val="AE3CAC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46676B"/>
    <w:multiLevelType w:val="multilevel"/>
    <w:tmpl w:val="AE3CAC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961BF4"/>
    <w:multiLevelType w:val="hybridMultilevel"/>
    <w:tmpl w:val="B0729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66F56"/>
    <w:multiLevelType w:val="multilevel"/>
    <w:tmpl w:val="AE3CAC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0A32D9"/>
    <w:multiLevelType w:val="multilevel"/>
    <w:tmpl w:val="F948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635C32"/>
    <w:multiLevelType w:val="multilevel"/>
    <w:tmpl w:val="5A90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D0127E"/>
    <w:multiLevelType w:val="hybridMultilevel"/>
    <w:tmpl w:val="1DDA9570"/>
    <w:lvl w:ilvl="0" w:tplc="8D56B82A">
      <w:start w:val="1"/>
      <w:numFmt w:val="upperLetter"/>
      <w:lvlText w:val="%1."/>
      <w:lvlJc w:val="left"/>
      <w:pPr>
        <w:ind w:left="333" w:hanging="3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6"/>
        <w:szCs w:val="16"/>
        <w:highlight w:val="none"/>
        <w:vertAlign w:val="baseline"/>
      </w:rPr>
    </w:lvl>
    <w:lvl w:ilvl="1" w:tplc="D9288D46">
      <w:start w:val="1"/>
      <w:numFmt w:val="lowerLetter"/>
      <w:lvlText w:val="%2."/>
      <w:lvlJc w:val="left"/>
      <w:pPr>
        <w:ind w:left="1053" w:hanging="3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2" w:tplc="2B72280C">
      <w:start w:val="1"/>
      <w:numFmt w:val="lowerRoman"/>
      <w:lvlText w:val="%3."/>
      <w:lvlJc w:val="left"/>
      <w:pPr>
        <w:ind w:left="1764" w:hanging="2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3" w:tplc="A094E7AE">
      <w:start w:val="1"/>
      <w:numFmt w:val="decimal"/>
      <w:lvlText w:val="%4."/>
      <w:lvlJc w:val="left"/>
      <w:pPr>
        <w:ind w:left="2493" w:hanging="3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4" w:tplc="99F0063A">
      <w:start w:val="1"/>
      <w:numFmt w:val="lowerLetter"/>
      <w:lvlText w:val="%5."/>
      <w:lvlJc w:val="left"/>
      <w:pPr>
        <w:ind w:left="3213" w:hanging="3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5" w:tplc="2F16AA28">
      <w:start w:val="1"/>
      <w:numFmt w:val="lowerRoman"/>
      <w:lvlText w:val="%6."/>
      <w:lvlJc w:val="left"/>
      <w:pPr>
        <w:ind w:left="3924" w:hanging="2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6" w:tplc="4DE6DCD4">
      <w:start w:val="1"/>
      <w:numFmt w:val="decimal"/>
      <w:lvlText w:val="%7."/>
      <w:lvlJc w:val="left"/>
      <w:pPr>
        <w:ind w:left="4653" w:hanging="3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7" w:tplc="5C385726">
      <w:start w:val="1"/>
      <w:numFmt w:val="lowerLetter"/>
      <w:lvlText w:val="%8."/>
      <w:lvlJc w:val="left"/>
      <w:pPr>
        <w:ind w:left="5373" w:hanging="3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8" w:tplc="D79612A8">
      <w:start w:val="1"/>
      <w:numFmt w:val="lowerRoman"/>
      <w:lvlText w:val="%9."/>
      <w:lvlJc w:val="left"/>
      <w:pPr>
        <w:ind w:left="6084" w:hanging="2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6" w15:restartNumberingAfterBreak="0">
    <w:nsid w:val="761F646C"/>
    <w:multiLevelType w:val="multilevel"/>
    <w:tmpl w:val="C404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892C4F"/>
    <w:multiLevelType w:val="hybridMultilevel"/>
    <w:tmpl w:val="36803C02"/>
    <w:lvl w:ilvl="0" w:tplc="B4A0D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37934"/>
    <w:multiLevelType w:val="multilevel"/>
    <w:tmpl w:val="98EAF848"/>
    <w:lvl w:ilvl="0">
      <w:start w:val="1"/>
      <w:numFmt w:val="decimal"/>
      <w:lvlText w:val="%1."/>
      <w:lvlJc w:val="left"/>
      <w:pPr>
        <w:tabs>
          <w:tab w:val="num" w:pos="720"/>
        </w:tabs>
        <w:ind w:left="720" w:hanging="360"/>
      </w:pPr>
      <w:rPr>
        <w:rFonts w:ascii="inherit" w:eastAsia="Times New Roman" w:hAnsi="inheri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287FD7"/>
    <w:multiLevelType w:val="multilevel"/>
    <w:tmpl w:val="5C6A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4"/>
  </w:num>
  <w:num w:numId="3">
    <w:abstractNumId w:val="28"/>
  </w:num>
  <w:num w:numId="4">
    <w:abstractNumId w:val="10"/>
  </w:num>
  <w:num w:numId="5">
    <w:abstractNumId w:val="0"/>
  </w:num>
  <w:num w:numId="6">
    <w:abstractNumId w:val="19"/>
  </w:num>
  <w:num w:numId="7">
    <w:abstractNumId w:val="20"/>
  </w:num>
  <w:num w:numId="8">
    <w:abstractNumId w:val="22"/>
  </w:num>
  <w:num w:numId="9">
    <w:abstractNumId w:val="14"/>
  </w:num>
  <w:num w:numId="10">
    <w:abstractNumId w:val="11"/>
  </w:num>
  <w:num w:numId="11">
    <w:abstractNumId w:val="18"/>
  </w:num>
  <w:num w:numId="12">
    <w:abstractNumId w:val="2"/>
  </w:num>
  <w:num w:numId="13">
    <w:abstractNumId w:val="23"/>
  </w:num>
  <w:num w:numId="14">
    <w:abstractNumId w:val="29"/>
  </w:num>
  <w:num w:numId="15">
    <w:abstractNumId w:val="15"/>
  </w:num>
  <w:num w:numId="16">
    <w:abstractNumId w:val="27"/>
  </w:num>
  <w:num w:numId="17">
    <w:abstractNumId w:val="8"/>
  </w:num>
  <w:num w:numId="18">
    <w:abstractNumId w:val="6"/>
  </w:num>
  <w:num w:numId="19">
    <w:abstractNumId w:val="26"/>
  </w:num>
  <w:num w:numId="20">
    <w:abstractNumId w:val="4"/>
  </w:num>
  <w:num w:numId="21">
    <w:abstractNumId w:val="9"/>
  </w:num>
  <w:num w:numId="22">
    <w:abstractNumId w:val="16"/>
  </w:num>
  <w:num w:numId="23">
    <w:abstractNumId w:val="3"/>
  </w:num>
  <w:num w:numId="24">
    <w:abstractNumId w:val="25"/>
    <w:lvlOverride w:ilvl="0">
      <w:startOverride w:val="2"/>
    </w:lvlOverride>
  </w:num>
  <w:num w:numId="25">
    <w:abstractNumId w:val="17"/>
    <w:lvlOverride w:ilvl="0">
      <w:startOverride w:val="3"/>
      <w:lvl w:ilvl="0" w:tplc="1F14A052">
        <w:start w:val="3"/>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B80610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762EA62">
        <w:start w:val="1"/>
        <w:numFmt w:val="lowerRoman"/>
        <w:lvlText w:val="%3."/>
        <w:lvlJc w:val="left"/>
        <w:pPr>
          <w:ind w:left="1800"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9C06C9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F30E56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9280E26">
        <w:start w:val="1"/>
        <w:numFmt w:val="lowerRoman"/>
        <w:lvlText w:val="%6."/>
        <w:lvlJc w:val="left"/>
        <w:pPr>
          <w:ind w:left="3960"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248E2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0EC82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A2CA6F8">
        <w:start w:val="1"/>
        <w:numFmt w:val="lowerRoman"/>
        <w:lvlText w:val="%9."/>
        <w:lvlJc w:val="left"/>
        <w:pPr>
          <w:ind w:left="6120"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17"/>
    <w:lvlOverride w:ilvl="0">
      <w:startOverride w:val="4"/>
      <w:lvl w:ilvl="0" w:tplc="1F14A052">
        <w:start w:val="4"/>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B80610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762EA62">
        <w:start w:val="1"/>
        <w:numFmt w:val="lowerRoman"/>
        <w:lvlText w:val="%3."/>
        <w:lvlJc w:val="left"/>
        <w:pPr>
          <w:ind w:left="1800"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9C06C9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F30E56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9280E26">
        <w:start w:val="1"/>
        <w:numFmt w:val="lowerRoman"/>
        <w:lvlText w:val="%6."/>
        <w:lvlJc w:val="left"/>
        <w:pPr>
          <w:ind w:left="3960"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248E2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0EC82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A2CA6F8">
        <w:start w:val="1"/>
        <w:numFmt w:val="lowerRoman"/>
        <w:lvlText w:val="%9."/>
        <w:lvlJc w:val="left"/>
        <w:pPr>
          <w:ind w:left="6120"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17"/>
    <w:lvlOverride w:ilvl="0">
      <w:startOverride w:val="5"/>
      <w:lvl w:ilvl="0" w:tplc="1F14A052">
        <w:start w:val="5"/>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B80610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762EA62">
        <w:start w:val="1"/>
        <w:numFmt w:val="lowerRoman"/>
        <w:lvlText w:val="%3."/>
        <w:lvlJc w:val="left"/>
        <w:pPr>
          <w:ind w:left="1800"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9C06C9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F30E56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9280E26">
        <w:start w:val="1"/>
        <w:numFmt w:val="lowerRoman"/>
        <w:lvlText w:val="%6."/>
        <w:lvlJc w:val="left"/>
        <w:pPr>
          <w:ind w:left="3960"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248E2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0EC82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A2CA6F8">
        <w:start w:val="1"/>
        <w:numFmt w:val="lowerRoman"/>
        <w:lvlText w:val="%9."/>
        <w:lvlJc w:val="left"/>
        <w:pPr>
          <w:ind w:left="6120"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abstractNumId w:val="17"/>
    <w:lvlOverride w:ilvl="0">
      <w:startOverride w:val="6"/>
      <w:lvl w:ilvl="0" w:tplc="1F14A052">
        <w:start w:val="6"/>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B80610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762EA62">
        <w:start w:val="1"/>
        <w:numFmt w:val="lowerRoman"/>
        <w:lvlText w:val="%3."/>
        <w:lvlJc w:val="left"/>
        <w:pPr>
          <w:ind w:left="1800"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9C06C9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F30E56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9280E26">
        <w:start w:val="1"/>
        <w:numFmt w:val="lowerRoman"/>
        <w:lvlText w:val="%6."/>
        <w:lvlJc w:val="left"/>
        <w:pPr>
          <w:ind w:left="3960"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248E2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0EC82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A2CA6F8">
        <w:start w:val="1"/>
        <w:numFmt w:val="lowerRoman"/>
        <w:lvlText w:val="%9."/>
        <w:lvlJc w:val="left"/>
        <w:pPr>
          <w:ind w:left="6120"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9">
    <w:abstractNumId w:val="13"/>
  </w:num>
  <w:num w:numId="30">
    <w:abstractNumId w:val="1"/>
  </w:num>
  <w:num w:numId="31">
    <w:abstractNumId w:val="1"/>
    <w:lvlOverride w:ilvl="0">
      <w:lvl w:ilvl="0" w:tplc="765ADC4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F5240D8">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16562C">
        <w:start w:val="1"/>
        <w:numFmt w:val="lowerRoman"/>
        <w:lvlText w:val="%3."/>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B087C8A">
        <w:start w:val="1"/>
        <w:numFmt w:val="decimal"/>
        <w:lvlText w:val="%4."/>
        <w:lvlJc w:val="left"/>
        <w:pPr>
          <w:ind w:left="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9B4E620">
        <w:start w:val="1"/>
        <w:numFmt w:val="lowerLetter"/>
        <w:lvlText w:val="%5."/>
        <w:lvlJc w:val="left"/>
        <w:pPr>
          <w:ind w:left="111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106678">
        <w:start w:val="1"/>
        <w:numFmt w:val="lowerRoman"/>
        <w:lvlText w:val="%6."/>
        <w:lvlJc w:val="left"/>
        <w:pPr>
          <w:ind w:left="18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E6A1886">
        <w:start w:val="1"/>
        <w:numFmt w:val="decimal"/>
        <w:lvlText w:val="%7."/>
        <w:lvlJc w:val="left"/>
        <w:pPr>
          <w:ind w:left="2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A45B4C">
        <w:start w:val="1"/>
        <w:numFmt w:val="lowerLetter"/>
        <w:lvlText w:val="%8."/>
        <w:lvlJc w:val="left"/>
        <w:pPr>
          <w:ind w:left="32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8C64C00">
        <w:start w:val="1"/>
        <w:numFmt w:val="lowerRoman"/>
        <w:lvlText w:val="%9."/>
        <w:lvlJc w:val="left"/>
        <w:pPr>
          <w:ind w:left="3994"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12"/>
  </w:num>
  <w:num w:numId="33">
    <w:abstractNumId w:val="7"/>
  </w:num>
  <w:num w:numId="34">
    <w:abstractNumId w:val="7"/>
    <w:lvlOverride w:ilvl="0">
      <w:lvl w:ilvl="0" w:tplc="4F4ED924">
        <w:start w:val="1"/>
        <w:numFmt w:val="bullet"/>
        <w:lvlText w:val="■"/>
        <w:lvlJc w:val="left"/>
        <w:pPr>
          <w:ind w:left="3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CB4A5C56">
        <w:start w:val="1"/>
        <w:numFmt w:val="bullet"/>
        <w:lvlText w:val="o"/>
        <w:lvlJc w:val="left"/>
        <w:pPr>
          <w:ind w:left="1077"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7A9888">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00E914">
        <w:start w:val="1"/>
        <w:numFmt w:val="bullet"/>
        <w:lvlText w:val="•"/>
        <w:lvlJc w:val="left"/>
        <w:pPr>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3AB3B4">
        <w:start w:val="1"/>
        <w:numFmt w:val="bullet"/>
        <w:lvlText w:val="o"/>
        <w:lvlJc w:val="left"/>
        <w:pPr>
          <w:ind w:left="3237"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342984C">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4E274E">
        <w:start w:val="1"/>
        <w:numFmt w:val="bullet"/>
        <w:lvlText w:val="•"/>
        <w:lvlJc w:val="left"/>
        <w:pPr>
          <w:ind w:left="46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1E6DCA">
        <w:start w:val="1"/>
        <w:numFmt w:val="bullet"/>
        <w:lvlText w:val="o"/>
        <w:lvlJc w:val="left"/>
        <w:pPr>
          <w:ind w:left="5397"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32210E">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FAF"/>
    <w:rsid w:val="000037A8"/>
    <w:rsid w:val="000067FB"/>
    <w:rsid w:val="000173EF"/>
    <w:rsid w:val="000222B2"/>
    <w:rsid w:val="00030C88"/>
    <w:rsid w:val="0004351E"/>
    <w:rsid w:val="00046BF0"/>
    <w:rsid w:val="00072ADD"/>
    <w:rsid w:val="00081E81"/>
    <w:rsid w:val="000905A3"/>
    <w:rsid w:val="000A40FF"/>
    <w:rsid w:val="000B2856"/>
    <w:rsid w:val="000C1B2F"/>
    <w:rsid w:val="000C6416"/>
    <w:rsid w:val="000D7155"/>
    <w:rsid w:val="000E081C"/>
    <w:rsid w:val="000F24E1"/>
    <w:rsid w:val="000F5446"/>
    <w:rsid w:val="000F60FC"/>
    <w:rsid w:val="001136A4"/>
    <w:rsid w:val="00123272"/>
    <w:rsid w:val="00126DD1"/>
    <w:rsid w:val="001359F1"/>
    <w:rsid w:val="00153DC6"/>
    <w:rsid w:val="00162FEC"/>
    <w:rsid w:val="001670EE"/>
    <w:rsid w:val="00182BB6"/>
    <w:rsid w:val="00186DFC"/>
    <w:rsid w:val="00194EAD"/>
    <w:rsid w:val="001A35C2"/>
    <w:rsid w:val="001A4323"/>
    <w:rsid w:val="001C6F59"/>
    <w:rsid w:val="001D2FFA"/>
    <w:rsid w:val="001D4F8C"/>
    <w:rsid w:val="00202C94"/>
    <w:rsid w:val="00213EF0"/>
    <w:rsid w:val="00233016"/>
    <w:rsid w:val="002406B1"/>
    <w:rsid w:val="00265CEF"/>
    <w:rsid w:val="002676DF"/>
    <w:rsid w:val="00280959"/>
    <w:rsid w:val="002A549F"/>
    <w:rsid w:val="002B5F58"/>
    <w:rsid w:val="002B75C7"/>
    <w:rsid w:val="002D34F1"/>
    <w:rsid w:val="002D5B2B"/>
    <w:rsid w:val="002D787A"/>
    <w:rsid w:val="002F5E9C"/>
    <w:rsid w:val="002F6227"/>
    <w:rsid w:val="00327C83"/>
    <w:rsid w:val="00370064"/>
    <w:rsid w:val="00373157"/>
    <w:rsid w:val="00391CAF"/>
    <w:rsid w:val="003B0A0A"/>
    <w:rsid w:val="003B58B3"/>
    <w:rsid w:val="003D48E9"/>
    <w:rsid w:val="003E0008"/>
    <w:rsid w:val="003E200D"/>
    <w:rsid w:val="003F2BBC"/>
    <w:rsid w:val="0040103F"/>
    <w:rsid w:val="00404C5A"/>
    <w:rsid w:val="00421BB8"/>
    <w:rsid w:val="0042385B"/>
    <w:rsid w:val="00442F06"/>
    <w:rsid w:val="00461250"/>
    <w:rsid w:val="00465C31"/>
    <w:rsid w:val="00467F1F"/>
    <w:rsid w:val="004A59C2"/>
    <w:rsid w:val="004B4CCF"/>
    <w:rsid w:val="004B541B"/>
    <w:rsid w:val="004C4BE8"/>
    <w:rsid w:val="004D0B5E"/>
    <w:rsid w:val="004E596C"/>
    <w:rsid w:val="004E69D9"/>
    <w:rsid w:val="004F6A7F"/>
    <w:rsid w:val="00502B06"/>
    <w:rsid w:val="00503C4B"/>
    <w:rsid w:val="00525F97"/>
    <w:rsid w:val="00544B1B"/>
    <w:rsid w:val="00547859"/>
    <w:rsid w:val="00554A61"/>
    <w:rsid w:val="00565617"/>
    <w:rsid w:val="00573F75"/>
    <w:rsid w:val="00577E18"/>
    <w:rsid w:val="00577F6C"/>
    <w:rsid w:val="0059760F"/>
    <w:rsid w:val="005B0795"/>
    <w:rsid w:val="005B13FF"/>
    <w:rsid w:val="005B1929"/>
    <w:rsid w:val="005B716A"/>
    <w:rsid w:val="005C3FFA"/>
    <w:rsid w:val="005C7CDB"/>
    <w:rsid w:val="005D4ABA"/>
    <w:rsid w:val="005E4FC6"/>
    <w:rsid w:val="00630F10"/>
    <w:rsid w:val="00631052"/>
    <w:rsid w:val="0065534A"/>
    <w:rsid w:val="0065624B"/>
    <w:rsid w:val="00687E3B"/>
    <w:rsid w:val="006B0444"/>
    <w:rsid w:val="006B7BE6"/>
    <w:rsid w:val="006E6989"/>
    <w:rsid w:val="006F0426"/>
    <w:rsid w:val="006F4C0F"/>
    <w:rsid w:val="0070322D"/>
    <w:rsid w:val="00730691"/>
    <w:rsid w:val="007314DB"/>
    <w:rsid w:val="007453DE"/>
    <w:rsid w:val="00756A35"/>
    <w:rsid w:val="007702E4"/>
    <w:rsid w:val="0078227D"/>
    <w:rsid w:val="00784D3E"/>
    <w:rsid w:val="00793469"/>
    <w:rsid w:val="007B4118"/>
    <w:rsid w:val="007E6A18"/>
    <w:rsid w:val="00831C24"/>
    <w:rsid w:val="00832A6B"/>
    <w:rsid w:val="00835E57"/>
    <w:rsid w:val="008452DB"/>
    <w:rsid w:val="00847996"/>
    <w:rsid w:val="00871BE6"/>
    <w:rsid w:val="008A3A43"/>
    <w:rsid w:val="008C3269"/>
    <w:rsid w:val="008D25F1"/>
    <w:rsid w:val="008D7AF2"/>
    <w:rsid w:val="008E3FDF"/>
    <w:rsid w:val="00905DAD"/>
    <w:rsid w:val="00910DFF"/>
    <w:rsid w:val="00912BF5"/>
    <w:rsid w:val="009252CC"/>
    <w:rsid w:val="0092744A"/>
    <w:rsid w:val="0095109A"/>
    <w:rsid w:val="009A097D"/>
    <w:rsid w:val="009B01E6"/>
    <w:rsid w:val="009B587E"/>
    <w:rsid w:val="009B6D96"/>
    <w:rsid w:val="009D0FAF"/>
    <w:rsid w:val="009F4CF2"/>
    <w:rsid w:val="009F6898"/>
    <w:rsid w:val="009F6D79"/>
    <w:rsid w:val="00A00FCC"/>
    <w:rsid w:val="00A13E00"/>
    <w:rsid w:val="00A47855"/>
    <w:rsid w:val="00A506B6"/>
    <w:rsid w:val="00A71A67"/>
    <w:rsid w:val="00A802E7"/>
    <w:rsid w:val="00A80FDD"/>
    <w:rsid w:val="00A8732B"/>
    <w:rsid w:val="00A945E1"/>
    <w:rsid w:val="00AA096D"/>
    <w:rsid w:val="00AC7135"/>
    <w:rsid w:val="00AD618B"/>
    <w:rsid w:val="00AE2B3F"/>
    <w:rsid w:val="00AE7492"/>
    <w:rsid w:val="00AF5782"/>
    <w:rsid w:val="00B0435A"/>
    <w:rsid w:val="00B17758"/>
    <w:rsid w:val="00B20925"/>
    <w:rsid w:val="00B221CC"/>
    <w:rsid w:val="00B2516F"/>
    <w:rsid w:val="00B3270F"/>
    <w:rsid w:val="00B342E0"/>
    <w:rsid w:val="00B343BA"/>
    <w:rsid w:val="00B4032E"/>
    <w:rsid w:val="00B70E30"/>
    <w:rsid w:val="00B76291"/>
    <w:rsid w:val="00B76396"/>
    <w:rsid w:val="00BB37E6"/>
    <w:rsid w:val="00BB6BD1"/>
    <w:rsid w:val="00BC5756"/>
    <w:rsid w:val="00BC5E77"/>
    <w:rsid w:val="00BD19F4"/>
    <w:rsid w:val="00BD6B01"/>
    <w:rsid w:val="00BE3E47"/>
    <w:rsid w:val="00C068EE"/>
    <w:rsid w:val="00C10B90"/>
    <w:rsid w:val="00C13DEA"/>
    <w:rsid w:val="00C15739"/>
    <w:rsid w:val="00C241C9"/>
    <w:rsid w:val="00C331A7"/>
    <w:rsid w:val="00C453A9"/>
    <w:rsid w:val="00C56A19"/>
    <w:rsid w:val="00C60408"/>
    <w:rsid w:val="00C60AFA"/>
    <w:rsid w:val="00C7150E"/>
    <w:rsid w:val="00C835A9"/>
    <w:rsid w:val="00C840DB"/>
    <w:rsid w:val="00C90DE1"/>
    <w:rsid w:val="00C93DDA"/>
    <w:rsid w:val="00CC17D9"/>
    <w:rsid w:val="00CD5535"/>
    <w:rsid w:val="00CE7884"/>
    <w:rsid w:val="00CF679E"/>
    <w:rsid w:val="00D165F2"/>
    <w:rsid w:val="00D231AB"/>
    <w:rsid w:val="00D33C76"/>
    <w:rsid w:val="00D34BF8"/>
    <w:rsid w:val="00D35444"/>
    <w:rsid w:val="00D37B9A"/>
    <w:rsid w:val="00D453DB"/>
    <w:rsid w:val="00D62FFB"/>
    <w:rsid w:val="00D6409C"/>
    <w:rsid w:val="00DA4F9E"/>
    <w:rsid w:val="00DC2CF1"/>
    <w:rsid w:val="00DC46D7"/>
    <w:rsid w:val="00DC5668"/>
    <w:rsid w:val="00DD3923"/>
    <w:rsid w:val="00DD5059"/>
    <w:rsid w:val="00DE5B2A"/>
    <w:rsid w:val="00DF3C4B"/>
    <w:rsid w:val="00E13DC3"/>
    <w:rsid w:val="00E26667"/>
    <w:rsid w:val="00E50024"/>
    <w:rsid w:val="00E55C55"/>
    <w:rsid w:val="00E61CB0"/>
    <w:rsid w:val="00E649B0"/>
    <w:rsid w:val="00E8648C"/>
    <w:rsid w:val="00E86A4A"/>
    <w:rsid w:val="00EC2B00"/>
    <w:rsid w:val="00EC3651"/>
    <w:rsid w:val="00ED36A3"/>
    <w:rsid w:val="00F01778"/>
    <w:rsid w:val="00F10B1B"/>
    <w:rsid w:val="00F2350D"/>
    <w:rsid w:val="00F25A60"/>
    <w:rsid w:val="00F31170"/>
    <w:rsid w:val="00F6698B"/>
    <w:rsid w:val="00F80972"/>
    <w:rsid w:val="00F91B71"/>
    <w:rsid w:val="00F93D85"/>
    <w:rsid w:val="00FA36C7"/>
    <w:rsid w:val="00FC6FC3"/>
    <w:rsid w:val="00FD4B55"/>
    <w:rsid w:val="00FE7F8A"/>
    <w:rsid w:val="00FF1F70"/>
    <w:rsid w:val="00FF6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39A05"/>
  <w15:chartTrackingRefBased/>
  <w15:docId w15:val="{2B0D4E25-3227-4077-8E1F-7C6B9EFD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E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FAF"/>
  </w:style>
  <w:style w:type="paragraph" w:styleId="Footer">
    <w:name w:val="footer"/>
    <w:basedOn w:val="Normal"/>
    <w:link w:val="FooterChar"/>
    <w:uiPriority w:val="99"/>
    <w:unhideWhenUsed/>
    <w:rsid w:val="009D0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FAF"/>
  </w:style>
  <w:style w:type="paragraph" w:customStyle="1" w:styleId="BodyA">
    <w:name w:val="Body A"/>
    <w:rsid w:val="00ED36A3"/>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character" w:styleId="Hyperlink">
    <w:name w:val="Hyperlink"/>
    <w:basedOn w:val="DefaultParagraphFont"/>
    <w:uiPriority w:val="99"/>
    <w:unhideWhenUsed/>
    <w:rsid w:val="00D34BF8"/>
    <w:rPr>
      <w:color w:val="0563C1" w:themeColor="hyperlink"/>
      <w:u w:val="single"/>
    </w:rPr>
  </w:style>
  <w:style w:type="paragraph" w:styleId="BalloonText">
    <w:name w:val="Balloon Text"/>
    <w:basedOn w:val="Normal"/>
    <w:link w:val="BalloonTextChar"/>
    <w:uiPriority w:val="99"/>
    <w:semiHidden/>
    <w:unhideWhenUsed/>
    <w:rsid w:val="00D45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DB"/>
    <w:rPr>
      <w:rFonts w:ascii="Segoe UI" w:hAnsi="Segoe UI" w:cs="Segoe UI"/>
      <w:sz w:val="18"/>
      <w:szCs w:val="18"/>
    </w:rPr>
  </w:style>
  <w:style w:type="paragraph" w:styleId="ListBullet">
    <w:name w:val="List Bullet"/>
    <w:rsid w:val="00BB37E6"/>
    <w:pPr>
      <w:pBdr>
        <w:top w:val="nil"/>
        <w:left w:val="nil"/>
        <w:bottom w:val="nil"/>
        <w:right w:val="nil"/>
        <w:between w:val="nil"/>
        <w:bar w:val="nil"/>
      </w:pBdr>
      <w:tabs>
        <w:tab w:val="left" w:pos="360"/>
      </w:tabs>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UnresolvedMention1">
    <w:name w:val="Unresolved Mention1"/>
    <w:basedOn w:val="DefaultParagraphFont"/>
    <w:uiPriority w:val="99"/>
    <w:semiHidden/>
    <w:unhideWhenUsed/>
    <w:rsid w:val="00756A35"/>
    <w:rPr>
      <w:color w:val="605E5C"/>
      <w:shd w:val="clear" w:color="auto" w:fill="E1DFDD"/>
    </w:rPr>
  </w:style>
  <w:style w:type="character" w:customStyle="1" w:styleId="None">
    <w:name w:val="None"/>
    <w:rsid w:val="00213EF0"/>
  </w:style>
  <w:style w:type="character" w:customStyle="1" w:styleId="Hyperlink0">
    <w:name w:val="Hyperlink.0"/>
    <w:basedOn w:val="None"/>
    <w:rsid w:val="00213EF0"/>
    <w:rPr>
      <w:color w:val="0000FF"/>
      <w:u w:val="single" w:color="0000FF"/>
    </w:rPr>
  </w:style>
  <w:style w:type="character" w:customStyle="1" w:styleId="apple-converted-space">
    <w:name w:val="apple-converted-space"/>
    <w:basedOn w:val="DefaultParagraphFont"/>
    <w:rsid w:val="00C453A9"/>
  </w:style>
  <w:style w:type="paragraph" w:styleId="ListParagraph">
    <w:name w:val="List Paragraph"/>
    <w:basedOn w:val="Normal"/>
    <w:qFormat/>
    <w:rsid w:val="005B0795"/>
    <w:pPr>
      <w:ind w:left="720"/>
      <w:contextualSpacing/>
    </w:pPr>
  </w:style>
  <w:style w:type="character" w:customStyle="1" w:styleId="UnresolvedMention2">
    <w:name w:val="Unresolved Mention2"/>
    <w:basedOn w:val="DefaultParagraphFont"/>
    <w:uiPriority w:val="99"/>
    <w:semiHidden/>
    <w:unhideWhenUsed/>
    <w:rsid w:val="00E26667"/>
    <w:rPr>
      <w:color w:val="605E5C"/>
      <w:shd w:val="clear" w:color="auto" w:fill="E1DFDD"/>
    </w:rPr>
  </w:style>
  <w:style w:type="character" w:styleId="PlaceholderText">
    <w:name w:val="Placeholder Text"/>
    <w:basedOn w:val="DefaultParagraphFont"/>
    <w:uiPriority w:val="99"/>
    <w:semiHidden/>
    <w:rsid w:val="00FF1F70"/>
    <w:rPr>
      <w:color w:val="808080"/>
    </w:rPr>
  </w:style>
  <w:style w:type="character" w:customStyle="1" w:styleId="rh4boldblue1">
    <w:name w:val="rh4boldblue1"/>
    <w:basedOn w:val="DefaultParagraphFont"/>
    <w:rsid w:val="000B2856"/>
    <w:rPr>
      <w:b/>
      <w:bCs/>
      <w:color w:val="FFFFFF"/>
      <w:sz w:val="24"/>
      <w:szCs w:val="24"/>
      <w:shd w:val="clear" w:color="auto" w:fill="0067C9"/>
    </w:rPr>
  </w:style>
  <w:style w:type="character" w:customStyle="1" w:styleId="rh2bold1">
    <w:name w:val="rh2bold1"/>
    <w:basedOn w:val="DefaultParagraphFont"/>
    <w:rsid w:val="000B2856"/>
    <w:rPr>
      <w:b/>
      <w:bCs/>
      <w:sz w:val="18"/>
      <w:szCs w:val="18"/>
    </w:rPr>
  </w:style>
  <w:style w:type="character" w:customStyle="1" w:styleId="rh21">
    <w:name w:val="rh21"/>
    <w:basedOn w:val="DefaultParagraphFont"/>
    <w:rsid w:val="000B2856"/>
    <w:rPr>
      <w:sz w:val="18"/>
      <w:szCs w:val="18"/>
    </w:rPr>
  </w:style>
  <w:style w:type="character" w:customStyle="1" w:styleId="rh3bold1">
    <w:name w:val="rh3bold1"/>
    <w:basedOn w:val="DefaultParagraphFont"/>
    <w:rsid w:val="000B2856"/>
    <w:rPr>
      <w:b/>
      <w:bCs/>
      <w:sz w:val="20"/>
      <w:szCs w:val="20"/>
    </w:rPr>
  </w:style>
  <w:style w:type="character" w:customStyle="1" w:styleId="lvlbold1">
    <w:name w:val="lvlbold1"/>
    <w:basedOn w:val="DefaultParagraphFont"/>
    <w:rsid w:val="000B2856"/>
    <w:rPr>
      <w:b/>
      <w:bCs/>
      <w:sz w:val="16"/>
      <w:szCs w:val="16"/>
    </w:rPr>
  </w:style>
  <w:style w:type="character" w:customStyle="1" w:styleId="lvl1">
    <w:name w:val="lvl1"/>
    <w:basedOn w:val="DefaultParagraphFont"/>
    <w:rsid w:val="000B2856"/>
    <w:rPr>
      <w:sz w:val="16"/>
      <w:szCs w:val="16"/>
    </w:rPr>
  </w:style>
  <w:style w:type="character" w:customStyle="1" w:styleId="rh4bold1">
    <w:name w:val="rh4bold1"/>
    <w:basedOn w:val="DefaultParagraphFont"/>
    <w:rsid w:val="000B2856"/>
    <w:rPr>
      <w:b/>
      <w:bCs/>
      <w:sz w:val="22"/>
      <w:szCs w:val="22"/>
      <w:shd w:val="clear" w:color="auto" w:fill="B5DAFF"/>
    </w:rPr>
  </w:style>
  <w:style w:type="character" w:styleId="Strong">
    <w:name w:val="Strong"/>
    <w:basedOn w:val="DefaultParagraphFont"/>
    <w:uiPriority w:val="22"/>
    <w:qFormat/>
    <w:rsid w:val="000B2856"/>
    <w:rPr>
      <w:b/>
      <w:bCs/>
    </w:rPr>
  </w:style>
  <w:style w:type="paragraph" w:styleId="NoSpacing">
    <w:name w:val="No Spacing"/>
    <w:uiPriority w:val="1"/>
    <w:qFormat/>
    <w:rsid w:val="00DF3C4B"/>
    <w:pPr>
      <w:spacing w:after="0" w:line="240" w:lineRule="auto"/>
    </w:pPr>
    <w:rPr>
      <w:rFonts w:eastAsiaTheme="minorEastAsia"/>
    </w:rPr>
  </w:style>
  <w:style w:type="paragraph" w:customStyle="1" w:styleId="xydp9d0c9d87msonormal">
    <w:name w:val="x_ydp9d0c9d87msonormal"/>
    <w:basedOn w:val="Normal"/>
    <w:rsid w:val="004C4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9d0c9d87msolistparagraph">
    <w:name w:val="x_ydp9d0c9d87msolistparagraph"/>
    <w:basedOn w:val="Normal"/>
    <w:rsid w:val="004C4BE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13DC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461250"/>
    <w:pPr>
      <w:pBdr>
        <w:top w:val="nil"/>
        <w:left w:val="nil"/>
        <w:bottom w:val="nil"/>
        <w:right w:val="nil"/>
        <w:between w:val="nil"/>
        <w:bar w:val="nil"/>
      </w:pBdr>
      <w:tabs>
        <w:tab w:val="left" w:pos="284"/>
      </w:tabs>
      <w:spacing w:after="140" w:line="248" w:lineRule="exact"/>
    </w:pPr>
    <w:rPr>
      <w:rFonts w:ascii="Calibri" w:eastAsia="Calibri" w:hAnsi="Calibri" w:cs="Calibri"/>
      <w:color w:val="000000"/>
      <w:sz w:val="19"/>
      <w:szCs w:val="19"/>
      <w:u w:color="000000"/>
      <w:bdr w:val="nil"/>
      <w:lang w:val="en-US"/>
    </w:rPr>
  </w:style>
  <w:style w:type="character" w:customStyle="1" w:styleId="BodyTextChar">
    <w:name w:val="Body Text Char"/>
    <w:basedOn w:val="DefaultParagraphFont"/>
    <w:link w:val="BodyText"/>
    <w:rsid w:val="00461250"/>
    <w:rPr>
      <w:rFonts w:ascii="Calibri" w:eastAsia="Calibri" w:hAnsi="Calibri" w:cs="Calibri"/>
      <w:color w:val="000000"/>
      <w:sz w:val="19"/>
      <w:szCs w:val="19"/>
      <w:u w:color="000000"/>
      <w:bdr w:val="nil"/>
      <w:lang w:val="en-US"/>
    </w:rPr>
  </w:style>
  <w:style w:type="character" w:customStyle="1" w:styleId="Hyperlink1">
    <w:name w:val="Hyperlink.1"/>
    <w:rsid w:val="00461250"/>
    <w:rPr>
      <w:u w:color="767171"/>
    </w:rPr>
  </w:style>
  <w:style w:type="character" w:customStyle="1" w:styleId="Hyperlink2">
    <w:name w:val="Hyperlink.2"/>
    <w:rsid w:val="00461250"/>
    <w:rPr>
      <w:sz w:val="22"/>
      <w:szCs w:val="22"/>
      <w:u w:color="767171"/>
      <w:lang w:val="en-US"/>
    </w:rPr>
  </w:style>
  <w:style w:type="paragraph" w:customStyle="1" w:styleId="Body">
    <w:name w:val="Body"/>
    <w:rsid w:val="0046125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461250"/>
    <w:pPr>
      <w:numPr>
        <w:numId w:val="22"/>
      </w:numPr>
    </w:pPr>
  </w:style>
  <w:style w:type="numbering" w:customStyle="1" w:styleId="ImportedStyle2">
    <w:name w:val="Imported Style 2"/>
    <w:rsid w:val="00461250"/>
    <w:pPr>
      <w:numPr>
        <w:numId w:val="29"/>
      </w:numPr>
    </w:pPr>
  </w:style>
  <w:style w:type="numbering" w:customStyle="1" w:styleId="ImportedStyle20">
    <w:name w:val="Imported Style 2.0"/>
    <w:rsid w:val="00461250"/>
    <w:pPr>
      <w:numPr>
        <w:numId w:val="32"/>
      </w:numPr>
    </w:pPr>
  </w:style>
  <w:style w:type="paragraph" w:customStyle="1" w:styleId="Default">
    <w:name w:val="Default"/>
    <w:rsid w:val="0046125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23475">
      <w:bodyDiv w:val="1"/>
      <w:marLeft w:val="0"/>
      <w:marRight w:val="0"/>
      <w:marTop w:val="0"/>
      <w:marBottom w:val="0"/>
      <w:divBdr>
        <w:top w:val="none" w:sz="0" w:space="0" w:color="auto"/>
        <w:left w:val="none" w:sz="0" w:space="0" w:color="auto"/>
        <w:bottom w:val="none" w:sz="0" w:space="0" w:color="auto"/>
        <w:right w:val="none" w:sz="0" w:space="0" w:color="auto"/>
      </w:divBdr>
      <w:divsChild>
        <w:div w:id="835606898">
          <w:marLeft w:val="0"/>
          <w:marRight w:val="0"/>
          <w:marTop w:val="0"/>
          <w:marBottom w:val="0"/>
          <w:divBdr>
            <w:top w:val="none" w:sz="0" w:space="0" w:color="auto"/>
            <w:left w:val="none" w:sz="0" w:space="0" w:color="auto"/>
            <w:bottom w:val="none" w:sz="0" w:space="0" w:color="auto"/>
            <w:right w:val="none" w:sz="0" w:space="0" w:color="auto"/>
          </w:divBdr>
        </w:div>
        <w:div w:id="126239252">
          <w:marLeft w:val="0"/>
          <w:marRight w:val="0"/>
          <w:marTop w:val="0"/>
          <w:marBottom w:val="0"/>
          <w:divBdr>
            <w:top w:val="none" w:sz="0" w:space="0" w:color="auto"/>
            <w:left w:val="none" w:sz="0" w:space="0" w:color="auto"/>
            <w:bottom w:val="none" w:sz="0" w:space="0" w:color="auto"/>
            <w:right w:val="none" w:sz="0" w:space="0" w:color="auto"/>
          </w:divBdr>
        </w:div>
      </w:divsChild>
    </w:div>
    <w:div w:id="354843685">
      <w:bodyDiv w:val="1"/>
      <w:marLeft w:val="0"/>
      <w:marRight w:val="0"/>
      <w:marTop w:val="0"/>
      <w:marBottom w:val="0"/>
      <w:divBdr>
        <w:top w:val="none" w:sz="0" w:space="0" w:color="auto"/>
        <w:left w:val="none" w:sz="0" w:space="0" w:color="auto"/>
        <w:bottom w:val="none" w:sz="0" w:space="0" w:color="auto"/>
        <w:right w:val="none" w:sz="0" w:space="0" w:color="auto"/>
      </w:divBdr>
      <w:divsChild>
        <w:div w:id="1739401853">
          <w:marLeft w:val="0"/>
          <w:marRight w:val="0"/>
          <w:marTop w:val="0"/>
          <w:marBottom w:val="0"/>
          <w:divBdr>
            <w:top w:val="none" w:sz="0" w:space="0" w:color="auto"/>
            <w:left w:val="none" w:sz="0" w:space="0" w:color="auto"/>
            <w:bottom w:val="none" w:sz="0" w:space="0" w:color="auto"/>
            <w:right w:val="none" w:sz="0" w:space="0" w:color="auto"/>
          </w:divBdr>
        </w:div>
      </w:divsChild>
    </w:div>
    <w:div w:id="496921113">
      <w:bodyDiv w:val="1"/>
      <w:marLeft w:val="0"/>
      <w:marRight w:val="0"/>
      <w:marTop w:val="0"/>
      <w:marBottom w:val="0"/>
      <w:divBdr>
        <w:top w:val="none" w:sz="0" w:space="0" w:color="auto"/>
        <w:left w:val="none" w:sz="0" w:space="0" w:color="auto"/>
        <w:bottom w:val="none" w:sz="0" w:space="0" w:color="auto"/>
        <w:right w:val="none" w:sz="0" w:space="0" w:color="auto"/>
      </w:divBdr>
      <w:divsChild>
        <w:div w:id="1063673440">
          <w:marLeft w:val="0"/>
          <w:marRight w:val="0"/>
          <w:marTop w:val="0"/>
          <w:marBottom w:val="0"/>
          <w:divBdr>
            <w:top w:val="none" w:sz="0" w:space="0" w:color="auto"/>
            <w:left w:val="none" w:sz="0" w:space="0" w:color="auto"/>
            <w:bottom w:val="none" w:sz="0" w:space="0" w:color="auto"/>
            <w:right w:val="none" w:sz="0" w:space="0" w:color="auto"/>
          </w:divBdr>
          <w:divsChild>
            <w:div w:id="1807120214">
              <w:marLeft w:val="0"/>
              <w:marRight w:val="0"/>
              <w:marTop w:val="0"/>
              <w:marBottom w:val="0"/>
              <w:divBdr>
                <w:top w:val="none" w:sz="0" w:space="0" w:color="auto"/>
                <w:left w:val="none" w:sz="0" w:space="0" w:color="auto"/>
                <w:bottom w:val="none" w:sz="0" w:space="0" w:color="auto"/>
                <w:right w:val="none" w:sz="0" w:space="0" w:color="auto"/>
              </w:divBdr>
              <w:divsChild>
                <w:div w:id="1126435590">
                  <w:marLeft w:val="0"/>
                  <w:marRight w:val="0"/>
                  <w:marTop w:val="0"/>
                  <w:marBottom w:val="0"/>
                  <w:divBdr>
                    <w:top w:val="none" w:sz="0" w:space="0" w:color="auto"/>
                    <w:left w:val="none" w:sz="0" w:space="0" w:color="auto"/>
                    <w:bottom w:val="none" w:sz="0" w:space="0" w:color="auto"/>
                    <w:right w:val="none" w:sz="0" w:space="0" w:color="auto"/>
                  </w:divBdr>
                  <w:divsChild>
                    <w:div w:id="1027947499">
                      <w:marLeft w:val="0"/>
                      <w:marRight w:val="0"/>
                      <w:marTop w:val="0"/>
                      <w:marBottom w:val="0"/>
                      <w:divBdr>
                        <w:top w:val="none" w:sz="0" w:space="0" w:color="auto"/>
                        <w:left w:val="none" w:sz="0" w:space="0" w:color="auto"/>
                        <w:bottom w:val="none" w:sz="0" w:space="0" w:color="auto"/>
                        <w:right w:val="none" w:sz="0" w:space="0" w:color="auto"/>
                      </w:divBdr>
                      <w:divsChild>
                        <w:div w:id="1160344672">
                          <w:marLeft w:val="0"/>
                          <w:marRight w:val="0"/>
                          <w:marTop w:val="0"/>
                          <w:marBottom w:val="0"/>
                          <w:divBdr>
                            <w:top w:val="none" w:sz="0" w:space="0" w:color="auto"/>
                            <w:left w:val="none" w:sz="0" w:space="0" w:color="auto"/>
                            <w:bottom w:val="none" w:sz="0" w:space="0" w:color="auto"/>
                            <w:right w:val="none" w:sz="0" w:space="0" w:color="auto"/>
                          </w:divBdr>
                          <w:divsChild>
                            <w:div w:id="350492045">
                              <w:marLeft w:val="15"/>
                              <w:marRight w:val="195"/>
                              <w:marTop w:val="0"/>
                              <w:marBottom w:val="0"/>
                              <w:divBdr>
                                <w:top w:val="none" w:sz="0" w:space="0" w:color="auto"/>
                                <w:left w:val="none" w:sz="0" w:space="0" w:color="auto"/>
                                <w:bottom w:val="none" w:sz="0" w:space="0" w:color="auto"/>
                                <w:right w:val="none" w:sz="0" w:space="0" w:color="auto"/>
                              </w:divBdr>
                              <w:divsChild>
                                <w:div w:id="942809855">
                                  <w:marLeft w:val="0"/>
                                  <w:marRight w:val="0"/>
                                  <w:marTop w:val="0"/>
                                  <w:marBottom w:val="0"/>
                                  <w:divBdr>
                                    <w:top w:val="none" w:sz="0" w:space="0" w:color="auto"/>
                                    <w:left w:val="none" w:sz="0" w:space="0" w:color="auto"/>
                                    <w:bottom w:val="none" w:sz="0" w:space="0" w:color="auto"/>
                                    <w:right w:val="none" w:sz="0" w:space="0" w:color="auto"/>
                                  </w:divBdr>
                                  <w:divsChild>
                                    <w:div w:id="546256381">
                                      <w:marLeft w:val="0"/>
                                      <w:marRight w:val="0"/>
                                      <w:marTop w:val="0"/>
                                      <w:marBottom w:val="0"/>
                                      <w:divBdr>
                                        <w:top w:val="none" w:sz="0" w:space="0" w:color="auto"/>
                                        <w:left w:val="none" w:sz="0" w:space="0" w:color="auto"/>
                                        <w:bottom w:val="none" w:sz="0" w:space="0" w:color="auto"/>
                                        <w:right w:val="none" w:sz="0" w:space="0" w:color="auto"/>
                                      </w:divBdr>
                                      <w:divsChild>
                                        <w:div w:id="1428648041">
                                          <w:marLeft w:val="0"/>
                                          <w:marRight w:val="0"/>
                                          <w:marTop w:val="0"/>
                                          <w:marBottom w:val="0"/>
                                          <w:divBdr>
                                            <w:top w:val="none" w:sz="0" w:space="0" w:color="auto"/>
                                            <w:left w:val="none" w:sz="0" w:space="0" w:color="auto"/>
                                            <w:bottom w:val="none" w:sz="0" w:space="0" w:color="auto"/>
                                            <w:right w:val="none" w:sz="0" w:space="0" w:color="auto"/>
                                          </w:divBdr>
                                          <w:divsChild>
                                            <w:div w:id="1620068346">
                                              <w:marLeft w:val="0"/>
                                              <w:marRight w:val="0"/>
                                              <w:marTop w:val="0"/>
                                              <w:marBottom w:val="0"/>
                                              <w:divBdr>
                                                <w:top w:val="none" w:sz="0" w:space="0" w:color="auto"/>
                                                <w:left w:val="none" w:sz="0" w:space="0" w:color="auto"/>
                                                <w:bottom w:val="none" w:sz="0" w:space="0" w:color="auto"/>
                                                <w:right w:val="none" w:sz="0" w:space="0" w:color="auto"/>
                                              </w:divBdr>
                                              <w:divsChild>
                                                <w:div w:id="1268082854">
                                                  <w:marLeft w:val="0"/>
                                                  <w:marRight w:val="0"/>
                                                  <w:marTop w:val="0"/>
                                                  <w:marBottom w:val="0"/>
                                                  <w:divBdr>
                                                    <w:top w:val="none" w:sz="0" w:space="0" w:color="auto"/>
                                                    <w:left w:val="none" w:sz="0" w:space="0" w:color="auto"/>
                                                    <w:bottom w:val="none" w:sz="0" w:space="0" w:color="auto"/>
                                                    <w:right w:val="none" w:sz="0" w:space="0" w:color="auto"/>
                                                  </w:divBdr>
                                                  <w:divsChild>
                                                    <w:div w:id="185947074">
                                                      <w:marLeft w:val="0"/>
                                                      <w:marRight w:val="0"/>
                                                      <w:marTop w:val="0"/>
                                                      <w:marBottom w:val="0"/>
                                                      <w:divBdr>
                                                        <w:top w:val="none" w:sz="0" w:space="0" w:color="auto"/>
                                                        <w:left w:val="none" w:sz="0" w:space="0" w:color="auto"/>
                                                        <w:bottom w:val="none" w:sz="0" w:space="0" w:color="auto"/>
                                                        <w:right w:val="none" w:sz="0" w:space="0" w:color="auto"/>
                                                      </w:divBdr>
                                                      <w:divsChild>
                                                        <w:div w:id="1951427168">
                                                          <w:marLeft w:val="0"/>
                                                          <w:marRight w:val="0"/>
                                                          <w:marTop w:val="0"/>
                                                          <w:marBottom w:val="0"/>
                                                          <w:divBdr>
                                                            <w:top w:val="none" w:sz="0" w:space="0" w:color="auto"/>
                                                            <w:left w:val="none" w:sz="0" w:space="0" w:color="auto"/>
                                                            <w:bottom w:val="none" w:sz="0" w:space="0" w:color="auto"/>
                                                            <w:right w:val="none" w:sz="0" w:space="0" w:color="auto"/>
                                                          </w:divBdr>
                                                          <w:divsChild>
                                                            <w:div w:id="596989411">
                                                              <w:marLeft w:val="0"/>
                                                              <w:marRight w:val="0"/>
                                                              <w:marTop w:val="0"/>
                                                              <w:marBottom w:val="0"/>
                                                              <w:divBdr>
                                                                <w:top w:val="none" w:sz="0" w:space="0" w:color="auto"/>
                                                                <w:left w:val="none" w:sz="0" w:space="0" w:color="auto"/>
                                                                <w:bottom w:val="none" w:sz="0" w:space="0" w:color="auto"/>
                                                                <w:right w:val="none" w:sz="0" w:space="0" w:color="auto"/>
                                                              </w:divBdr>
                                                              <w:divsChild>
                                                                <w:div w:id="175267027">
                                                                  <w:marLeft w:val="0"/>
                                                                  <w:marRight w:val="0"/>
                                                                  <w:marTop w:val="735"/>
                                                                  <w:marBottom w:val="0"/>
                                                                  <w:divBdr>
                                                                    <w:top w:val="none" w:sz="0" w:space="0" w:color="auto"/>
                                                                    <w:left w:val="none" w:sz="0" w:space="0" w:color="auto"/>
                                                                    <w:bottom w:val="none" w:sz="0" w:space="0" w:color="auto"/>
                                                                    <w:right w:val="none" w:sz="0" w:space="0" w:color="auto"/>
                                                                  </w:divBdr>
                                                                  <w:divsChild>
                                                                    <w:div w:id="193856926">
                                                                      <w:marLeft w:val="450"/>
                                                                      <w:marRight w:val="450"/>
                                                                      <w:marTop w:val="0"/>
                                                                      <w:marBottom w:val="0"/>
                                                                      <w:divBdr>
                                                                        <w:top w:val="none" w:sz="0" w:space="0" w:color="auto"/>
                                                                        <w:left w:val="none" w:sz="0" w:space="0" w:color="auto"/>
                                                                        <w:bottom w:val="none" w:sz="0" w:space="0" w:color="auto"/>
                                                                        <w:right w:val="none" w:sz="0" w:space="0" w:color="auto"/>
                                                                      </w:divBdr>
                                                                      <w:divsChild>
                                                                        <w:div w:id="2059426589">
                                                                          <w:marLeft w:val="0"/>
                                                                          <w:marRight w:val="45"/>
                                                                          <w:marTop w:val="45"/>
                                                                          <w:marBottom w:val="0"/>
                                                                          <w:divBdr>
                                                                            <w:top w:val="none" w:sz="0" w:space="0" w:color="auto"/>
                                                                            <w:left w:val="none" w:sz="0" w:space="0" w:color="auto"/>
                                                                            <w:bottom w:val="none" w:sz="0" w:space="0" w:color="auto"/>
                                                                            <w:right w:val="none" w:sz="0" w:space="0" w:color="auto"/>
                                                                          </w:divBdr>
                                                                          <w:divsChild>
                                                                            <w:div w:id="247153695">
                                                                              <w:marLeft w:val="0"/>
                                                                              <w:marRight w:val="0"/>
                                                                              <w:marTop w:val="0"/>
                                                                              <w:marBottom w:val="0"/>
                                                                              <w:divBdr>
                                                                                <w:top w:val="none" w:sz="0" w:space="0" w:color="auto"/>
                                                                                <w:left w:val="none" w:sz="0" w:space="0" w:color="auto"/>
                                                                                <w:bottom w:val="none" w:sz="0" w:space="0" w:color="auto"/>
                                                                                <w:right w:val="none" w:sz="0" w:space="0" w:color="auto"/>
                                                                              </w:divBdr>
                                                                              <w:divsChild>
                                                                                <w:div w:id="1413547769">
                                                                                  <w:marLeft w:val="0"/>
                                                                                  <w:marRight w:val="0"/>
                                                                                  <w:marTop w:val="0"/>
                                                                                  <w:marBottom w:val="0"/>
                                                                                  <w:divBdr>
                                                                                    <w:top w:val="none" w:sz="0" w:space="0" w:color="auto"/>
                                                                                    <w:left w:val="none" w:sz="0" w:space="0" w:color="auto"/>
                                                                                    <w:bottom w:val="none" w:sz="0" w:space="0" w:color="auto"/>
                                                                                    <w:right w:val="none" w:sz="0" w:space="0" w:color="auto"/>
                                                                                  </w:divBdr>
                                                                                  <w:divsChild>
                                                                                    <w:div w:id="1391029748">
                                                                                      <w:marLeft w:val="0"/>
                                                                                      <w:marRight w:val="0"/>
                                                                                      <w:marTop w:val="0"/>
                                                                                      <w:marBottom w:val="0"/>
                                                                                      <w:divBdr>
                                                                                        <w:top w:val="none" w:sz="0" w:space="0" w:color="auto"/>
                                                                                        <w:left w:val="single" w:sz="6" w:space="0" w:color="auto"/>
                                                                                        <w:bottom w:val="none" w:sz="0" w:space="0" w:color="auto"/>
                                                                                        <w:right w:val="single" w:sz="6" w:space="0" w:color="auto"/>
                                                                                      </w:divBdr>
                                                                                      <w:divsChild>
                                                                                        <w:div w:id="261382326">
                                                                                          <w:marLeft w:val="150"/>
                                                                                          <w:marRight w:val="150"/>
                                                                                          <w:marTop w:val="0"/>
                                                                                          <w:marBottom w:val="0"/>
                                                                                          <w:divBdr>
                                                                                            <w:top w:val="none" w:sz="0" w:space="0" w:color="auto"/>
                                                                                            <w:left w:val="none" w:sz="0" w:space="0" w:color="auto"/>
                                                                                            <w:bottom w:val="none" w:sz="0" w:space="0" w:color="auto"/>
                                                                                            <w:right w:val="none" w:sz="0" w:space="0" w:color="auto"/>
                                                                                          </w:divBdr>
                                                                                          <w:divsChild>
                                                                                            <w:div w:id="138815821">
                                                                                              <w:marLeft w:val="0"/>
                                                                                              <w:marRight w:val="0"/>
                                                                                              <w:marTop w:val="0"/>
                                                                                              <w:marBottom w:val="0"/>
                                                                                              <w:divBdr>
                                                                                                <w:top w:val="none" w:sz="0" w:space="0" w:color="auto"/>
                                                                                                <w:left w:val="none" w:sz="0" w:space="0" w:color="auto"/>
                                                                                                <w:bottom w:val="none" w:sz="0" w:space="0" w:color="auto"/>
                                                                                                <w:right w:val="none" w:sz="0" w:space="0" w:color="auto"/>
                                                                                              </w:divBdr>
                                                                                              <w:divsChild>
                                                                                                <w:div w:id="130947871">
                                                                                                  <w:marLeft w:val="0"/>
                                                                                                  <w:marRight w:val="0"/>
                                                                                                  <w:marTop w:val="0"/>
                                                                                                  <w:marBottom w:val="0"/>
                                                                                                  <w:divBdr>
                                                                                                    <w:top w:val="none" w:sz="0" w:space="0" w:color="auto"/>
                                                                                                    <w:left w:val="none" w:sz="0" w:space="0" w:color="auto"/>
                                                                                                    <w:bottom w:val="none" w:sz="0" w:space="0" w:color="auto"/>
                                                                                                    <w:right w:val="none" w:sz="0" w:space="0" w:color="auto"/>
                                                                                                  </w:divBdr>
                                                                                                  <w:divsChild>
                                                                                                    <w:div w:id="235556226">
                                                                                                      <w:marLeft w:val="0"/>
                                                                                                      <w:marRight w:val="0"/>
                                                                                                      <w:marTop w:val="0"/>
                                                                                                      <w:marBottom w:val="0"/>
                                                                                                      <w:divBdr>
                                                                                                        <w:top w:val="none" w:sz="0" w:space="0" w:color="auto"/>
                                                                                                        <w:left w:val="none" w:sz="0" w:space="0" w:color="auto"/>
                                                                                                        <w:bottom w:val="none" w:sz="0" w:space="0" w:color="auto"/>
                                                                                                        <w:right w:val="none" w:sz="0" w:space="0" w:color="auto"/>
                                                                                                      </w:divBdr>
                                                                                                      <w:divsChild>
                                                                                                        <w:div w:id="1035039886">
                                                                                                          <w:marLeft w:val="0"/>
                                                                                                          <w:marRight w:val="0"/>
                                                                                                          <w:marTop w:val="0"/>
                                                                                                          <w:marBottom w:val="0"/>
                                                                                                          <w:divBdr>
                                                                                                            <w:top w:val="none" w:sz="0" w:space="0" w:color="auto"/>
                                                                                                            <w:left w:val="none" w:sz="0" w:space="0" w:color="auto"/>
                                                                                                            <w:bottom w:val="none" w:sz="0" w:space="0" w:color="auto"/>
                                                                                                            <w:right w:val="none" w:sz="0" w:space="0" w:color="auto"/>
                                                                                                          </w:divBdr>
                                                                                                          <w:divsChild>
                                                                                                            <w:div w:id="2130007848">
                                                                                                              <w:marLeft w:val="0"/>
                                                                                                              <w:marRight w:val="0"/>
                                                                                                              <w:marTop w:val="0"/>
                                                                                                              <w:marBottom w:val="0"/>
                                                                                                              <w:divBdr>
                                                                                                                <w:top w:val="none" w:sz="0" w:space="0" w:color="auto"/>
                                                                                                                <w:left w:val="none" w:sz="0" w:space="0" w:color="auto"/>
                                                                                                                <w:bottom w:val="none" w:sz="0" w:space="0" w:color="auto"/>
                                                                                                                <w:right w:val="none" w:sz="0" w:space="0" w:color="auto"/>
                                                                                                              </w:divBdr>
                                                                                                              <w:divsChild>
                                                                                                                <w:div w:id="1616519040">
                                                                                                                  <w:marLeft w:val="0"/>
                                                                                                                  <w:marRight w:val="0"/>
                                                                                                                  <w:marTop w:val="0"/>
                                                                                                                  <w:marBottom w:val="0"/>
                                                                                                                  <w:divBdr>
                                                                                                                    <w:top w:val="none" w:sz="0" w:space="0" w:color="auto"/>
                                                                                                                    <w:left w:val="none" w:sz="0" w:space="0" w:color="auto"/>
                                                                                                                    <w:bottom w:val="none" w:sz="0" w:space="0" w:color="auto"/>
                                                                                                                    <w:right w:val="none" w:sz="0" w:space="0" w:color="auto"/>
                                                                                                                  </w:divBdr>
                                                                                                                  <w:divsChild>
                                                                                                                    <w:div w:id="7370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85669">
      <w:bodyDiv w:val="1"/>
      <w:marLeft w:val="0"/>
      <w:marRight w:val="0"/>
      <w:marTop w:val="0"/>
      <w:marBottom w:val="0"/>
      <w:divBdr>
        <w:top w:val="none" w:sz="0" w:space="0" w:color="auto"/>
        <w:left w:val="none" w:sz="0" w:space="0" w:color="auto"/>
        <w:bottom w:val="none" w:sz="0" w:space="0" w:color="auto"/>
        <w:right w:val="none" w:sz="0" w:space="0" w:color="auto"/>
      </w:divBdr>
    </w:div>
    <w:div w:id="999191663">
      <w:bodyDiv w:val="1"/>
      <w:marLeft w:val="0"/>
      <w:marRight w:val="0"/>
      <w:marTop w:val="0"/>
      <w:marBottom w:val="0"/>
      <w:divBdr>
        <w:top w:val="none" w:sz="0" w:space="0" w:color="auto"/>
        <w:left w:val="none" w:sz="0" w:space="0" w:color="auto"/>
        <w:bottom w:val="none" w:sz="0" w:space="0" w:color="auto"/>
        <w:right w:val="none" w:sz="0" w:space="0" w:color="auto"/>
      </w:divBdr>
    </w:div>
    <w:div w:id="1181159058">
      <w:bodyDiv w:val="1"/>
      <w:marLeft w:val="0"/>
      <w:marRight w:val="0"/>
      <w:marTop w:val="0"/>
      <w:marBottom w:val="0"/>
      <w:divBdr>
        <w:top w:val="none" w:sz="0" w:space="0" w:color="auto"/>
        <w:left w:val="none" w:sz="0" w:space="0" w:color="auto"/>
        <w:bottom w:val="none" w:sz="0" w:space="0" w:color="auto"/>
        <w:right w:val="none" w:sz="0" w:space="0" w:color="auto"/>
      </w:divBdr>
      <w:divsChild>
        <w:div w:id="96477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973015">
              <w:marLeft w:val="0"/>
              <w:marRight w:val="0"/>
              <w:marTop w:val="0"/>
              <w:marBottom w:val="0"/>
              <w:divBdr>
                <w:top w:val="none" w:sz="0" w:space="0" w:color="auto"/>
                <w:left w:val="none" w:sz="0" w:space="0" w:color="auto"/>
                <w:bottom w:val="none" w:sz="0" w:space="0" w:color="auto"/>
                <w:right w:val="none" w:sz="0" w:space="0" w:color="auto"/>
              </w:divBdr>
              <w:divsChild>
                <w:div w:id="722488747">
                  <w:marLeft w:val="0"/>
                  <w:marRight w:val="0"/>
                  <w:marTop w:val="0"/>
                  <w:marBottom w:val="0"/>
                  <w:divBdr>
                    <w:top w:val="none" w:sz="0" w:space="0" w:color="auto"/>
                    <w:left w:val="none" w:sz="0" w:space="0" w:color="auto"/>
                    <w:bottom w:val="none" w:sz="0" w:space="0" w:color="auto"/>
                    <w:right w:val="none" w:sz="0" w:space="0" w:color="auto"/>
                  </w:divBdr>
                  <w:divsChild>
                    <w:div w:id="9813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9430">
      <w:bodyDiv w:val="1"/>
      <w:marLeft w:val="0"/>
      <w:marRight w:val="0"/>
      <w:marTop w:val="0"/>
      <w:marBottom w:val="0"/>
      <w:divBdr>
        <w:top w:val="none" w:sz="0" w:space="0" w:color="auto"/>
        <w:left w:val="none" w:sz="0" w:space="0" w:color="auto"/>
        <w:bottom w:val="none" w:sz="0" w:space="0" w:color="auto"/>
        <w:right w:val="none" w:sz="0" w:space="0" w:color="auto"/>
      </w:divBdr>
      <w:divsChild>
        <w:div w:id="724791108">
          <w:marLeft w:val="0"/>
          <w:marRight w:val="0"/>
          <w:marTop w:val="0"/>
          <w:marBottom w:val="0"/>
          <w:divBdr>
            <w:top w:val="none" w:sz="0" w:space="0" w:color="auto"/>
            <w:left w:val="none" w:sz="0" w:space="0" w:color="auto"/>
            <w:bottom w:val="none" w:sz="0" w:space="0" w:color="auto"/>
            <w:right w:val="none" w:sz="0" w:space="0" w:color="auto"/>
          </w:divBdr>
        </w:div>
        <w:div w:id="324362372">
          <w:marLeft w:val="0"/>
          <w:marRight w:val="0"/>
          <w:marTop w:val="0"/>
          <w:marBottom w:val="0"/>
          <w:divBdr>
            <w:top w:val="none" w:sz="0" w:space="0" w:color="auto"/>
            <w:left w:val="none" w:sz="0" w:space="0" w:color="auto"/>
            <w:bottom w:val="none" w:sz="0" w:space="0" w:color="auto"/>
            <w:right w:val="none" w:sz="0" w:space="0" w:color="auto"/>
          </w:divBdr>
          <w:divsChild>
            <w:div w:id="1205563588">
              <w:marLeft w:val="0"/>
              <w:marRight w:val="0"/>
              <w:marTop w:val="0"/>
              <w:marBottom w:val="0"/>
              <w:divBdr>
                <w:top w:val="none" w:sz="0" w:space="0" w:color="auto"/>
                <w:left w:val="none" w:sz="0" w:space="0" w:color="auto"/>
                <w:bottom w:val="none" w:sz="0" w:space="0" w:color="auto"/>
                <w:right w:val="none" w:sz="0" w:space="0" w:color="auto"/>
              </w:divBdr>
            </w:div>
            <w:div w:id="696737392">
              <w:marLeft w:val="0"/>
              <w:marRight w:val="0"/>
              <w:marTop w:val="0"/>
              <w:marBottom w:val="0"/>
              <w:divBdr>
                <w:top w:val="none" w:sz="0" w:space="0" w:color="auto"/>
                <w:left w:val="none" w:sz="0" w:space="0" w:color="auto"/>
                <w:bottom w:val="none" w:sz="0" w:space="0" w:color="auto"/>
                <w:right w:val="none" w:sz="0" w:space="0" w:color="auto"/>
              </w:divBdr>
              <w:divsChild>
                <w:div w:id="611059391">
                  <w:marLeft w:val="0"/>
                  <w:marRight w:val="0"/>
                  <w:marTop w:val="0"/>
                  <w:marBottom w:val="0"/>
                  <w:divBdr>
                    <w:top w:val="none" w:sz="0" w:space="0" w:color="auto"/>
                    <w:left w:val="none" w:sz="0" w:space="0" w:color="auto"/>
                    <w:bottom w:val="none" w:sz="0" w:space="0" w:color="auto"/>
                    <w:right w:val="none" w:sz="0" w:space="0" w:color="auto"/>
                  </w:divBdr>
                </w:div>
                <w:div w:id="1828547289">
                  <w:marLeft w:val="0"/>
                  <w:marRight w:val="0"/>
                  <w:marTop w:val="0"/>
                  <w:marBottom w:val="0"/>
                  <w:divBdr>
                    <w:top w:val="none" w:sz="0" w:space="0" w:color="auto"/>
                    <w:left w:val="none" w:sz="0" w:space="0" w:color="auto"/>
                    <w:bottom w:val="none" w:sz="0" w:space="0" w:color="auto"/>
                    <w:right w:val="none" w:sz="0" w:space="0" w:color="auto"/>
                  </w:divBdr>
                  <w:divsChild>
                    <w:div w:id="1522892272">
                      <w:marLeft w:val="0"/>
                      <w:marRight w:val="0"/>
                      <w:marTop w:val="0"/>
                      <w:marBottom w:val="0"/>
                      <w:divBdr>
                        <w:top w:val="none" w:sz="0" w:space="0" w:color="auto"/>
                        <w:left w:val="none" w:sz="0" w:space="0" w:color="auto"/>
                        <w:bottom w:val="none" w:sz="0" w:space="0" w:color="auto"/>
                        <w:right w:val="none" w:sz="0" w:space="0" w:color="auto"/>
                      </w:divBdr>
                    </w:div>
                    <w:div w:id="216819108">
                      <w:marLeft w:val="0"/>
                      <w:marRight w:val="0"/>
                      <w:marTop w:val="0"/>
                      <w:marBottom w:val="0"/>
                      <w:divBdr>
                        <w:top w:val="none" w:sz="0" w:space="0" w:color="auto"/>
                        <w:left w:val="none" w:sz="0" w:space="0" w:color="auto"/>
                        <w:bottom w:val="none" w:sz="0" w:space="0" w:color="auto"/>
                        <w:right w:val="none" w:sz="0" w:space="0" w:color="auto"/>
                      </w:divBdr>
                      <w:divsChild>
                        <w:div w:id="1330865182">
                          <w:marLeft w:val="0"/>
                          <w:marRight w:val="0"/>
                          <w:marTop w:val="0"/>
                          <w:marBottom w:val="0"/>
                          <w:divBdr>
                            <w:top w:val="none" w:sz="0" w:space="0" w:color="auto"/>
                            <w:left w:val="none" w:sz="0" w:space="0" w:color="auto"/>
                            <w:bottom w:val="none" w:sz="0" w:space="0" w:color="auto"/>
                            <w:right w:val="none" w:sz="0" w:space="0" w:color="auto"/>
                          </w:divBdr>
                        </w:div>
                        <w:div w:id="1422408798">
                          <w:marLeft w:val="0"/>
                          <w:marRight w:val="0"/>
                          <w:marTop w:val="0"/>
                          <w:marBottom w:val="0"/>
                          <w:divBdr>
                            <w:top w:val="none" w:sz="0" w:space="0" w:color="auto"/>
                            <w:left w:val="none" w:sz="0" w:space="0" w:color="auto"/>
                            <w:bottom w:val="none" w:sz="0" w:space="0" w:color="auto"/>
                            <w:right w:val="none" w:sz="0" w:space="0" w:color="auto"/>
                          </w:divBdr>
                          <w:divsChild>
                            <w:div w:id="1484857893">
                              <w:marLeft w:val="0"/>
                              <w:marRight w:val="0"/>
                              <w:marTop w:val="0"/>
                              <w:marBottom w:val="0"/>
                              <w:divBdr>
                                <w:top w:val="none" w:sz="0" w:space="0" w:color="auto"/>
                                <w:left w:val="none" w:sz="0" w:space="0" w:color="auto"/>
                                <w:bottom w:val="none" w:sz="0" w:space="0" w:color="auto"/>
                                <w:right w:val="none" w:sz="0" w:space="0" w:color="auto"/>
                              </w:divBdr>
                            </w:div>
                            <w:div w:id="1100026253">
                              <w:marLeft w:val="0"/>
                              <w:marRight w:val="0"/>
                              <w:marTop w:val="0"/>
                              <w:marBottom w:val="0"/>
                              <w:divBdr>
                                <w:top w:val="none" w:sz="0" w:space="0" w:color="auto"/>
                                <w:left w:val="none" w:sz="0" w:space="0" w:color="auto"/>
                                <w:bottom w:val="none" w:sz="0" w:space="0" w:color="auto"/>
                                <w:right w:val="none" w:sz="0" w:space="0" w:color="auto"/>
                              </w:divBdr>
                              <w:divsChild>
                                <w:div w:id="12218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93251">
      <w:bodyDiv w:val="1"/>
      <w:marLeft w:val="0"/>
      <w:marRight w:val="0"/>
      <w:marTop w:val="0"/>
      <w:marBottom w:val="0"/>
      <w:divBdr>
        <w:top w:val="none" w:sz="0" w:space="0" w:color="auto"/>
        <w:left w:val="none" w:sz="0" w:space="0" w:color="auto"/>
        <w:bottom w:val="none" w:sz="0" w:space="0" w:color="auto"/>
        <w:right w:val="none" w:sz="0" w:space="0" w:color="auto"/>
      </w:divBdr>
      <w:divsChild>
        <w:div w:id="150254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45747">
              <w:marLeft w:val="0"/>
              <w:marRight w:val="0"/>
              <w:marTop w:val="0"/>
              <w:marBottom w:val="0"/>
              <w:divBdr>
                <w:top w:val="none" w:sz="0" w:space="0" w:color="auto"/>
                <w:left w:val="none" w:sz="0" w:space="0" w:color="auto"/>
                <w:bottom w:val="none" w:sz="0" w:space="0" w:color="auto"/>
                <w:right w:val="none" w:sz="0" w:space="0" w:color="auto"/>
              </w:divBdr>
              <w:divsChild>
                <w:div w:id="341320707">
                  <w:marLeft w:val="0"/>
                  <w:marRight w:val="0"/>
                  <w:marTop w:val="0"/>
                  <w:marBottom w:val="0"/>
                  <w:divBdr>
                    <w:top w:val="none" w:sz="0" w:space="0" w:color="auto"/>
                    <w:left w:val="none" w:sz="0" w:space="0" w:color="auto"/>
                    <w:bottom w:val="none" w:sz="0" w:space="0" w:color="auto"/>
                    <w:right w:val="none" w:sz="0" w:space="0" w:color="auto"/>
                  </w:divBdr>
                  <w:divsChild>
                    <w:div w:id="2127918562">
                      <w:marLeft w:val="0"/>
                      <w:marRight w:val="0"/>
                      <w:marTop w:val="0"/>
                      <w:marBottom w:val="0"/>
                      <w:divBdr>
                        <w:top w:val="none" w:sz="0" w:space="0" w:color="auto"/>
                        <w:left w:val="none" w:sz="0" w:space="0" w:color="auto"/>
                        <w:bottom w:val="none" w:sz="0" w:space="0" w:color="auto"/>
                        <w:right w:val="none" w:sz="0" w:space="0" w:color="auto"/>
                      </w:divBdr>
                      <w:divsChild>
                        <w:div w:id="996806413">
                          <w:marLeft w:val="0"/>
                          <w:marRight w:val="0"/>
                          <w:marTop w:val="0"/>
                          <w:marBottom w:val="0"/>
                          <w:divBdr>
                            <w:top w:val="none" w:sz="0" w:space="0" w:color="auto"/>
                            <w:left w:val="none" w:sz="0" w:space="0" w:color="auto"/>
                            <w:bottom w:val="none" w:sz="0" w:space="0" w:color="auto"/>
                            <w:right w:val="none" w:sz="0" w:space="0" w:color="auto"/>
                          </w:divBdr>
                        </w:div>
                        <w:div w:id="2084597583">
                          <w:marLeft w:val="0"/>
                          <w:marRight w:val="0"/>
                          <w:marTop w:val="0"/>
                          <w:marBottom w:val="0"/>
                          <w:divBdr>
                            <w:top w:val="none" w:sz="0" w:space="0" w:color="auto"/>
                            <w:left w:val="none" w:sz="0" w:space="0" w:color="auto"/>
                            <w:bottom w:val="none" w:sz="0" w:space="0" w:color="auto"/>
                            <w:right w:val="none" w:sz="0" w:space="0" w:color="auto"/>
                          </w:divBdr>
                        </w:div>
                        <w:div w:id="1626699121">
                          <w:marLeft w:val="0"/>
                          <w:marRight w:val="0"/>
                          <w:marTop w:val="0"/>
                          <w:marBottom w:val="0"/>
                          <w:divBdr>
                            <w:top w:val="none" w:sz="0" w:space="0" w:color="auto"/>
                            <w:left w:val="none" w:sz="0" w:space="0" w:color="auto"/>
                            <w:bottom w:val="none" w:sz="0" w:space="0" w:color="auto"/>
                            <w:right w:val="none" w:sz="0" w:space="0" w:color="auto"/>
                          </w:divBdr>
                        </w:div>
                        <w:div w:id="456024505">
                          <w:marLeft w:val="0"/>
                          <w:marRight w:val="0"/>
                          <w:marTop w:val="0"/>
                          <w:marBottom w:val="0"/>
                          <w:divBdr>
                            <w:top w:val="none" w:sz="0" w:space="0" w:color="auto"/>
                            <w:left w:val="none" w:sz="0" w:space="0" w:color="auto"/>
                            <w:bottom w:val="none" w:sz="0" w:space="0" w:color="auto"/>
                            <w:right w:val="none" w:sz="0" w:space="0" w:color="auto"/>
                          </w:divBdr>
                        </w:div>
                        <w:div w:id="249698381">
                          <w:marLeft w:val="0"/>
                          <w:marRight w:val="0"/>
                          <w:marTop w:val="0"/>
                          <w:marBottom w:val="0"/>
                          <w:divBdr>
                            <w:top w:val="none" w:sz="0" w:space="0" w:color="auto"/>
                            <w:left w:val="none" w:sz="0" w:space="0" w:color="auto"/>
                            <w:bottom w:val="none" w:sz="0" w:space="0" w:color="auto"/>
                            <w:right w:val="none" w:sz="0" w:space="0" w:color="auto"/>
                          </w:divBdr>
                        </w:div>
                        <w:div w:id="1387798527">
                          <w:marLeft w:val="0"/>
                          <w:marRight w:val="0"/>
                          <w:marTop w:val="0"/>
                          <w:marBottom w:val="0"/>
                          <w:divBdr>
                            <w:top w:val="none" w:sz="0" w:space="0" w:color="auto"/>
                            <w:left w:val="none" w:sz="0" w:space="0" w:color="auto"/>
                            <w:bottom w:val="none" w:sz="0" w:space="0" w:color="auto"/>
                            <w:right w:val="none" w:sz="0" w:space="0" w:color="auto"/>
                          </w:divBdr>
                        </w:div>
                        <w:div w:id="256525095">
                          <w:marLeft w:val="0"/>
                          <w:marRight w:val="0"/>
                          <w:marTop w:val="0"/>
                          <w:marBottom w:val="0"/>
                          <w:divBdr>
                            <w:top w:val="none" w:sz="0" w:space="0" w:color="auto"/>
                            <w:left w:val="none" w:sz="0" w:space="0" w:color="auto"/>
                            <w:bottom w:val="none" w:sz="0" w:space="0" w:color="auto"/>
                            <w:right w:val="none" w:sz="0" w:space="0" w:color="auto"/>
                          </w:divBdr>
                        </w:div>
                        <w:div w:id="1376344476">
                          <w:marLeft w:val="0"/>
                          <w:marRight w:val="0"/>
                          <w:marTop w:val="0"/>
                          <w:marBottom w:val="0"/>
                          <w:divBdr>
                            <w:top w:val="none" w:sz="0" w:space="0" w:color="auto"/>
                            <w:left w:val="none" w:sz="0" w:space="0" w:color="auto"/>
                            <w:bottom w:val="none" w:sz="0" w:space="0" w:color="auto"/>
                            <w:right w:val="none" w:sz="0" w:space="0" w:color="auto"/>
                          </w:divBdr>
                        </w:div>
                        <w:div w:id="1382247008">
                          <w:marLeft w:val="0"/>
                          <w:marRight w:val="0"/>
                          <w:marTop w:val="0"/>
                          <w:marBottom w:val="0"/>
                          <w:divBdr>
                            <w:top w:val="none" w:sz="0" w:space="0" w:color="auto"/>
                            <w:left w:val="none" w:sz="0" w:space="0" w:color="auto"/>
                            <w:bottom w:val="none" w:sz="0" w:space="0" w:color="auto"/>
                            <w:right w:val="none" w:sz="0" w:space="0" w:color="auto"/>
                          </w:divBdr>
                        </w:div>
                        <w:div w:id="213155007">
                          <w:marLeft w:val="0"/>
                          <w:marRight w:val="0"/>
                          <w:marTop w:val="0"/>
                          <w:marBottom w:val="0"/>
                          <w:divBdr>
                            <w:top w:val="none" w:sz="0" w:space="0" w:color="auto"/>
                            <w:left w:val="none" w:sz="0" w:space="0" w:color="auto"/>
                            <w:bottom w:val="none" w:sz="0" w:space="0" w:color="auto"/>
                            <w:right w:val="none" w:sz="0" w:space="0" w:color="auto"/>
                          </w:divBdr>
                        </w:div>
                        <w:div w:id="1312714847">
                          <w:marLeft w:val="0"/>
                          <w:marRight w:val="0"/>
                          <w:marTop w:val="0"/>
                          <w:marBottom w:val="0"/>
                          <w:divBdr>
                            <w:top w:val="none" w:sz="0" w:space="0" w:color="auto"/>
                            <w:left w:val="none" w:sz="0" w:space="0" w:color="auto"/>
                            <w:bottom w:val="none" w:sz="0" w:space="0" w:color="auto"/>
                            <w:right w:val="none" w:sz="0" w:space="0" w:color="auto"/>
                          </w:divBdr>
                        </w:div>
                        <w:div w:id="335621066">
                          <w:marLeft w:val="0"/>
                          <w:marRight w:val="0"/>
                          <w:marTop w:val="0"/>
                          <w:marBottom w:val="0"/>
                          <w:divBdr>
                            <w:top w:val="none" w:sz="0" w:space="0" w:color="auto"/>
                            <w:left w:val="none" w:sz="0" w:space="0" w:color="auto"/>
                            <w:bottom w:val="none" w:sz="0" w:space="0" w:color="auto"/>
                            <w:right w:val="none" w:sz="0" w:space="0" w:color="auto"/>
                          </w:divBdr>
                        </w:div>
                        <w:div w:id="1955742597">
                          <w:marLeft w:val="0"/>
                          <w:marRight w:val="0"/>
                          <w:marTop w:val="0"/>
                          <w:marBottom w:val="0"/>
                          <w:divBdr>
                            <w:top w:val="none" w:sz="0" w:space="0" w:color="auto"/>
                            <w:left w:val="none" w:sz="0" w:space="0" w:color="auto"/>
                            <w:bottom w:val="none" w:sz="0" w:space="0" w:color="auto"/>
                            <w:right w:val="none" w:sz="0" w:space="0" w:color="auto"/>
                          </w:divBdr>
                        </w:div>
                        <w:div w:id="1383020002">
                          <w:marLeft w:val="0"/>
                          <w:marRight w:val="0"/>
                          <w:marTop w:val="0"/>
                          <w:marBottom w:val="0"/>
                          <w:divBdr>
                            <w:top w:val="none" w:sz="0" w:space="0" w:color="auto"/>
                            <w:left w:val="none" w:sz="0" w:space="0" w:color="auto"/>
                            <w:bottom w:val="none" w:sz="0" w:space="0" w:color="auto"/>
                            <w:right w:val="none" w:sz="0" w:space="0" w:color="auto"/>
                          </w:divBdr>
                        </w:div>
                        <w:div w:id="1230266610">
                          <w:marLeft w:val="0"/>
                          <w:marRight w:val="0"/>
                          <w:marTop w:val="0"/>
                          <w:marBottom w:val="0"/>
                          <w:divBdr>
                            <w:top w:val="none" w:sz="0" w:space="0" w:color="auto"/>
                            <w:left w:val="none" w:sz="0" w:space="0" w:color="auto"/>
                            <w:bottom w:val="none" w:sz="0" w:space="0" w:color="auto"/>
                            <w:right w:val="none" w:sz="0" w:space="0" w:color="auto"/>
                          </w:divBdr>
                        </w:div>
                        <w:div w:id="1194273890">
                          <w:marLeft w:val="0"/>
                          <w:marRight w:val="0"/>
                          <w:marTop w:val="0"/>
                          <w:marBottom w:val="0"/>
                          <w:divBdr>
                            <w:top w:val="none" w:sz="0" w:space="0" w:color="auto"/>
                            <w:left w:val="none" w:sz="0" w:space="0" w:color="auto"/>
                            <w:bottom w:val="none" w:sz="0" w:space="0" w:color="auto"/>
                            <w:right w:val="none" w:sz="0" w:space="0" w:color="auto"/>
                          </w:divBdr>
                        </w:div>
                        <w:div w:id="1315721662">
                          <w:marLeft w:val="0"/>
                          <w:marRight w:val="0"/>
                          <w:marTop w:val="0"/>
                          <w:marBottom w:val="0"/>
                          <w:divBdr>
                            <w:top w:val="none" w:sz="0" w:space="0" w:color="auto"/>
                            <w:left w:val="none" w:sz="0" w:space="0" w:color="auto"/>
                            <w:bottom w:val="none" w:sz="0" w:space="0" w:color="auto"/>
                            <w:right w:val="none" w:sz="0" w:space="0" w:color="auto"/>
                          </w:divBdr>
                        </w:div>
                        <w:div w:id="2090224701">
                          <w:marLeft w:val="0"/>
                          <w:marRight w:val="0"/>
                          <w:marTop w:val="0"/>
                          <w:marBottom w:val="0"/>
                          <w:divBdr>
                            <w:top w:val="none" w:sz="0" w:space="0" w:color="auto"/>
                            <w:left w:val="none" w:sz="0" w:space="0" w:color="auto"/>
                            <w:bottom w:val="none" w:sz="0" w:space="0" w:color="auto"/>
                            <w:right w:val="none" w:sz="0" w:space="0" w:color="auto"/>
                          </w:divBdr>
                        </w:div>
                        <w:div w:id="16013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993030">
      <w:bodyDiv w:val="1"/>
      <w:marLeft w:val="0"/>
      <w:marRight w:val="0"/>
      <w:marTop w:val="0"/>
      <w:marBottom w:val="0"/>
      <w:divBdr>
        <w:top w:val="none" w:sz="0" w:space="0" w:color="auto"/>
        <w:left w:val="none" w:sz="0" w:space="0" w:color="auto"/>
        <w:bottom w:val="none" w:sz="0" w:space="0" w:color="auto"/>
        <w:right w:val="none" w:sz="0" w:space="0" w:color="auto"/>
      </w:divBdr>
      <w:divsChild>
        <w:div w:id="633414044">
          <w:marLeft w:val="0"/>
          <w:marRight w:val="0"/>
          <w:marTop w:val="0"/>
          <w:marBottom w:val="0"/>
          <w:divBdr>
            <w:top w:val="none" w:sz="0" w:space="0" w:color="auto"/>
            <w:left w:val="none" w:sz="0" w:space="0" w:color="auto"/>
            <w:bottom w:val="none" w:sz="0" w:space="0" w:color="auto"/>
            <w:right w:val="none" w:sz="0" w:space="0" w:color="auto"/>
          </w:divBdr>
        </w:div>
      </w:divsChild>
    </w:div>
    <w:div w:id="2121100052">
      <w:bodyDiv w:val="1"/>
      <w:marLeft w:val="0"/>
      <w:marRight w:val="0"/>
      <w:marTop w:val="0"/>
      <w:marBottom w:val="0"/>
      <w:divBdr>
        <w:top w:val="none" w:sz="0" w:space="0" w:color="auto"/>
        <w:left w:val="none" w:sz="0" w:space="0" w:color="auto"/>
        <w:bottom w:val="none" w:sz="0" w:space="0" w:color="auto"/>
        <w:right w:val="none" w:sz="0" w:space="0" w:color="auto"/>
      </w:divBdr>
      <w:divsChild>
        <w:div w:id="1419717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642065">
              <w:marLeft w:val="0"/>
              <w:marRight w:val="0"/>
              <w:marTop w:val="0"/>
              <w:marBottom w:val="0"/>
              <w:divBdr>
                <w:top w:val="none" w:sz="0" w:space="0" w:color="auto"/>
                <w:left w:val="none" w:sz="0" w:space="0" w:color="auto"/>
                <w:bottom w:val="none" w:sz="0" w:space="0" w:color="auto"/>
                <w:right w:val="none" w:sz="0" w:space="0" w:color="auto"/>
              </w:divBdr>
              <w:divsChild>
                <w:div w:id="1439913759">
                  <w:marLeft w:val="0"/>
                  <w:marRight w:val="0"/>
                  <w:marTop w:val="0"/>
                  <w:marBottom w:val="0"/>
                  <w:divBdr>
                    <w:top w:val="none" w:sz="0" w:space="0" w:color="auto"/>
                    <w:left w:val="none" w:sz="0" w:space="0" w:color="auto"/>
                    <w:bottom w:val="none" w:sz="0" w:space="0" w:color="auto"/>
                    <w:right w:val="none" w:sz="0" w:space="0" w:color="auto"/>
                  </w:divBdr>
                  <w:divsChild>
                    <w:div w:id="128285554">
                      <w:marLeft w:val="0"/>
                      <w:marRight w:val="0"/>
                      <w:marTop w:val="0"/>
                      <w:marBottom w:val="0"/>
                      <w:divBdr>
                        <w:top w:val="none" w:sz="0" w:space="0" w:color="auto"/>
                        <w:left w:val="none" w:sz="0" w:space="0" w:color="auto"/>
                        <w:bottom w:val="none" w:sz="0" w:space="0" w:color="auto"/>
                        <w:right w:val="none" w:sz="0" w:space="0" w:color="auto"/>
                      </w:divBdr>
                    </w:div>
                    <w:div w:id="697240743">
                      <w:marLeft w:val="0"/>
                      <w:marRight w:val="0"/>
                      <w:marTop w:val="0"/>
                      <w:marBottom w:val="0"/>
                      <w:divBdr>
                        <w:top w:val="none" w:sz="0" w:space="0" w:color="auto"/>
                        <w:left w:val="none" w:sz="0" w:space="0" w:color="auto"/>
                        <w:bottom w:val="none" w:sz="0" w:space="0" w:color="auto"/>
                        <w:right w:val="none" w:sz="0" w:space="0" w:color="auto"/>
                      </w:divBdr>
                    </w:div>
                    <w:div w:id="2137748244">
                      <w:marLeft w:val="0"/>
                      <w:marRight w:val="0"/>
                      <w:marTop w:val="0"/>
                      <w:marBottom w:val="0"/>
                      <w:divBdr>
                        <w:top w:val="none" w:sz="0" w:space="0" w:color="auto"/>
                        <w:left w:val="none" w:sz="0" w:space="0" w:color="auto"/>
                        <w:bottom w:val="none" w:sz="0" w:space="0" w:color="auto"/>
                        <w:right w:val="none" w:sz="0" w:space="0" w:color="auto"/>
                      </w:divBdr>
                    </w:div>
                    <w:div w:id="15961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vic.gov.au/domino/Web_notes/LDMS/PubLawToday.nsf/95c43dd4eac71a68ca256dde00056e7b/cd652e34a04da6c2ca257505007ce686!OpenDocu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info@collectivec.com.au" TargetMode="External"/><Relationship Id="rId2" Type="http://schemas.openxmlformats.org/officeDocument/2006/relationships/hyperlink" Target="mailto:info@collectivec.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AE0B5F033494B92506C89C30F3559" ma:contentTypeVersion="11" ma:contentTypeDescription="Create a new document." ma:contentTypeScope="" ma:versionID="40cc642ba40b87d24816c8e15483cec0">
  <xsd:schema xmlns:xsd="http://www.w3.org/2001/XMLSchema" xmlns:xs="http://www.w3.org/2001/XMLSchema" xmlns:p="http://schemas.microsoft.com/office/2006/metadata/properties" xmlns:ns3="83f28f4c-1e3d-431a-898d-1dab18d2f25b" xmlns:ns4="5cf8a5a8-0301-4954-884c-1f222cf09767" targetNamespace="http://schemas.microsoft.com/office/2006/metadata/properties" ma:root="true" ma:fieldsID="982315af7ff7782793fb981c306a4bf9" ns3:_="" ns4:_="">
    <xsd:import namespace="83f28f4c-1e3d-431a-898d-1dab18d2f25b"/>
    <xsd:import namespace="5cf8a5a8-0301-4954-884c-1f222cf097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28f4c-1e3d-431a-898d-1dab18d2f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8a5a8-0301-4954-884c-1f222cf097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3D83C-D725-4D1B-8EF2-042189A7E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28f4c-1e3d-431a-898d-1dab18d2f25b"/>
    <ds:schemaRef ds:uri="5cf8a5a8-0301-4954-884c-1f222cf09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4B8C4-FAB1-4657-B65B-528BAFEC1794}">
  <ds:schemaRefs>
    <ds:schemaRef ds:uri="http://schemas.microsoft.com/sharepoint/v3/contenttype/forms"/>
  </ds:schemaRefs>
</ds:datastoreItem>
</file>

<file path=customXml/itemProps3.xml><?xml version="1.0" encoding="utf-8"?>
<ds:datastoreItem xmlns:ds="http://schemas.openxmlformats.org/officeDocument/2006/customXml" ds:itemID="{A71C8D16-E47A-496B-B4CC-276A4166CC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D3FA1A-EDF1-4E6B-A04F-D137FCBF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Psychosocial Ax ZC</vt:lpstr>
    </vt:vector>
  </TitlesOfParts>
  <Manager/>
  <Company>Collective Coordination</Company>
  <LinksUpToDate>false</LinksUpToDate>
  <CharactersWithSpaces>8087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Ax ZC</dc:title>
  <dc:subject/>
  <dc:creator>Helen-Megi Metsamagi</dc:creator>
  <cp:keywords/>
  <dc:description/>
  <cp:lastModifiedBy>Neil Agambar</cp:lastModifiedBy>
  <cp:revision>4</cp:revision>
  <cp:lastPrinted>2019-04-04T18:51:00Z</cp:lastPrinted>
  <dcterms:created xsi:type="dcterms:W3CDTF">2020-01-27T05:17:00Z</dcterms:created>
  <dcterms:modified xsi:type="dcterms:W3CDTF">2020-03-21T10:13:00Z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0x010100376AE0B5F033494B92506C89C30F3559</vt:lpwstr>
  </property>
</Properties>
</file>